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4176"/>
      </w:tblGrid>
      <w:tr w:rsidR="003E0851" w14:paraId="3023F9E1" w14:textId="77777777" w:rsidTr="00970463">
        <w:tc>
          <w:tcPr>
            <w:tcW w:w="5850" w:type="dxa"/>
            <w:tcBorders>
              <w:bottom w:val="single" w:sz="18" w:space="0" w:color="auto"/>
            </w:tcBorders>
          </w:tcPr>
          <w:p w14:paraId="1CF6A007" w14:textId="5324CF30" w:rsidR="003E0851" w:rsidRDefault="003E0851" w:rsidP="00970463">
            <w:pPr>
              <w:pStyle w:val="BodyText"/>
              <w:rPr>
                <w:rStyle w:val="SubtleReference"/>
                <w:rFonts w:eastAsia="Georgia"/>
                <w:sz w:val="36"/>
                <w:szCs w:val="36"/>
              </w:rPr>
            </w:pPr>
            <w:r w:rsidRPr="00262B4F">
              <w:rPr>
                <w:rStyle w:val="SubtleReference"/>
                <w:rFonts w:eastAsia="Georgia"/>
                <w:sz w:val="36"/>
              </w:rPr>
              <w:t>Mariana Giusti</w:t>
            </w:r>
            <w:r w:rsidR="00262B4F">
              <w:rPr>
                <w:rStyle w:val="SubtleReference"/>
                <w:rFonts w:eastAsia="Georgia"/>
                <w:sz w:val="36"/>
              </w:rPr>
              <w:t>-</w:t>
            </w:r>
            <w:r w:rsidRPr="00262B4F">
              <w:rPr>
                <w:rStyle w:val="SubtleReference"/>
                <w:rFonts w:eastAsia="Georgia"/>
                <w:sz w:val="36"/>
              </w:rPr>
              <w:t>Rodríguez</w:t>
            </w:r>
          </w:p>
        </w:tc>
        <w:tc>
          <w:tcPr>
            <w:tcW w:w="4176" w:type="dxa"/>
            <w:tcBorders>
              <w:bottom w:val="single" w:sz="18" w:space="0" w:color="auto"/>
            </w:tcBorders>
          </w:tcPr>
          <w:p w14:paraId="3DB0557B" w14:textId="555E6636" w:rsidR="003E0851" w:rsidRDefault="003E0851" w:rsidP="00262B4F">
            <w:pPr>
              <w:pStyle w:val="BodyText"/>
              <w:spacing w:after="0"/>
              <w:jc w:val="right"/>
            </w:pPr>
            <w:r>
              <w:t>Assistant Professor</w:t>
            </w:r>
          </w:p>
          <w:p w14:paraId="039628FA" w14:textId="0CB0997A" w:rsidR="003E0851" w:rsidRDefault="003E0851" w:rsidP="00262B4F">
            <w:pPr>
              <w:pStyle w:val="BodyText"/>
              <w:spacing w:after="0"/>
              <w:jc w:val="right"/>
              <w:rPr>
                <w:w w:val="136"/>
              </w:rPr>
            </w:pPr>
            <w:r w:rsidRPr="005E66C6">
              <w:t>National Security Affairs</w:t>
            </w:r>
            <w:r w:rsidR="00970463">
              <w:t xml:space="preserve"> Department</w:t>
            </w:r>
          </w:p>
          <w:p w14:paraId="05C2D8AA" w14:textId="61187D92" w:rsidR="003E0851" w:rsidRPr="005E66C6" w:rsidRDefault="003E0851" w:rsidP="00262B4F">
            <w:pPr>
              <w:pStyle w:val="BodyText"/>
              <w:spacing w:after="0"/>
              <w:jc w:val="right"/>
              <w:rPr>
                <w:w w:val="97"/>
              </w:rPr>
            </w:pPr>
            <w:r w:rsidRPr="005E66C6">
              <w:t>Naval</w:t>
            </w:r>
            <w:r>
              <w:rPr>
                <w:rFonts w:eastAsia="Georgia"/>
                <w:smallCaps/>
                <w:color w:val="000000" w:themeColor="text1"/>
                <w:sz w:val="36"/>
                <w:szCs w:val="36"/>
              </w:rPr>
              <w:t xml:space="preserve"> </w:t>
            </w:r>
            <w:r w:rsidRPr="005E66C6">
              <w:t>Postgraduate School</w:t>
            </w:r>
          </w:p>
          <w:p w14:paraId="15DEB1B5" w14:textId="2531566A" w:rsidR="003E0851" w:rsidRDefault="003E0851" w:rsidP="00262B4F">
            <w:pPr>
              <w:pStyle w:val="BodyText"/>
              <w:spacing w:after="0"/>
              <w:jc w:val="right"/>
            </w:pPr>
            <w:r w:rsidRPr="005E66C6">
              <w:t xml:space="preserve">Monterey, </w:t>
            </w:r>
            <w:r>
              <w:t xml:space="preserve">California </w:t>
            </w:r>
          </w:p>
          <w:p w14:paraId="3C66003D" w14:textId="0A7CB063" w:rsidR="003E0851" w:rsidRPr="003E0851" w:rsidRDefault="003E0851" w:rsidP="00262B4F">
            <w:pPr>
              <w:pStyle w:val="BodyText"/>
              <w:spacing w:after="120"/>
              <w:jc w:val="right"/>
              <w:rPr>
                <w:rStyle w:val="SubtleReference"/>
                <w:smallCaps w:val="0"/>
                <w:color w:val="auto"/>
                <w:w w:val="100"/>
                <w:sz w:val="24"/>
                <w:szCs w:val="24"/>
              </w:rPr>
            </w:pPr>
            <w:r w:rsidRPr="005E66C6">
              <w:t xml:space="preserve">Email: </w:t>
            </w:r>
            <w:hyperlink r:id="rId7" w:history="1"/>
            <w:r w:rsidR="00262B4F">
              <w:t>m.giustirodriguez@nps.edu</w:t>
            </w:r>
            <w:r w:rsidRPr="005E66C6">
              <w:rPr>
                <w:w w:val="101"/>
              </w:rPr>
              <w:t xml:space="preserve">   </w:t>
            </w:r>
          </w:p>
        </w:tc>
      </w:tr>
    </w:tbl>
    <w:p w14:paraId="199D64E2" w14:textId="4633EF8B" w:rsidR="00954A68" w:rsidRPr="00B412D8" w:rsidRDefault="00B412D8" w:rsidP="00B412D8">
      <w:pPr>
        <w:tabs>
          <w:tab w:val="left" w:pos="525"/>
        </w:tabs>
        <w:sectPr w:rsidR="00954A68" w:rsidRPr="00B412D8" w:rsidSect="00E1592B">
          <w:footerReference w:type="even" r:id="rId8"/>
          <w:footerReference w:type="default" r:id="rId9"/>
          <w:type w:val="continuous"/>
          <w:pgSz w:w="12240" w:h="15840"/>
          <w:pgMar w:top="1152" w:right="1152" w:bottom="1152" w:left="1152" w:header="720" w:footer="720" w:gutter="0"/>
          <w:cols w:space="2491"/>
        </w:sectPr>
      </w:pPr>
      <w:r>
        <w:tab/>
      </w:r>
    </w:p>
    <w:p w14:paraId="5DA3AF42" w14:textId="1486F521" w:rsidR="00954A68" w:rsidRPr="00B412D8" w:rsidRDefault="00970463" w:rsidP="00857B20">
      <w:pPr>
        <w:pStyle w:val="Heading1"/>
        <w:spacing w:after="120"/>
        <w:ind w:left="0"/>
        <w:rPr>
          <w:rStyle w:val="SubtleReference"/>
          <w:b w:val="0"/>
        </w:rPr>
      </w:pPr>
      <w:r w:rsidRPr="00B412D8">
        <w:rPr>
          <w:rStyle w:val="SubtleReference"/>
          <w:b w:val="0"/>
        </w:rPr>
        <w:t>Academic appointments</w:t>
      </w:r>
    </w:p>
    <w:p w14:paraId="4FBF301E" w14:textId="33C6DF75" w:rsidR="00970463" w:rsidRPr="00970463" w:rsidRDefault="00970463" w:rsidP="002D03C7">
      <w:pPr>
        <w:pStyle w:val="Heading2"/>
        <w:ind w:left="288"/>
      </w:pPr>
      <w:r w:rsidRPr="00970463">
        <w:t>Naval Postgraduate School</w:t>
      </w:r>
      <w:r w:rsidRPr="00970463">
        <w:tab/>
      </w:r>
      <w:r w:rsidRPr="00970463">
        <w:tab/>
      </w:r>
      <w:r w:rsidRPr="00970463">
        <w:tab/>
      </w:r>
      <w:r w:rsidRPr="00970463">
        <w:tab/>
      </w:r>
      <w:r w:rsidRPr="00970463">
        <w:tab/>
      </w:r>
      <w:r w:rsidRPr="00970463">
        <w:tab/>
      </w:r>
      <w:r w:rsidRPr="00970463">
        <w:rPr>
          <w:b w:val="0"/>
        </w:rPr>
        <w:t>Monterey, CA</w:t>
      </w:r>
    </w:p>
    <w:p w14:paraId="087B69CF" w14:textId="24CBAACE" w:rsidR="0033112F" w:rsidRDefault="00165097" w:rsidP="00096292">
      <w:pPr>
        <w:pStyle w:val="BodyText"/>
        <w:spacing w:after="120"/>
        <w:ind w:left="288"/>
        <w:rPr>
          <w:i/>
        </w:rPr>
      </w:pPr>
      <w:r w:rsidRPr="005E66C6">
        <w:t xml:space="preserve">Assistant Professor, </w:t>
      </w:r>
      <w:r w:rsidR="00970463">
        <w:t>National Security Affairs Department</w:t>
      </w:r>
      <w:r w:rsidR="0033112F">
        <w:tab/>
      </w:r>
      <w:r w:rsidR="0033112F">
        <w:tab/>
        <w:t xml:space="preserve">September 2018 </w:t>
      </w:r>
      <w:r w:rsidR="00096292">
        <w:t>–</w:t>
      </w:r>
      <w:r w:rsidR="0033112F">
        <w:t xml:space="preserve"> </w:t>
      </w:r>
      <w:r w:rsidR="0033112F" w:rsidRPr="0033112F">
        <w:rPr>
          <w:i/>
        </w:rPr>
        <w:t>present</w:t>
      </w:r>
    </w:p>
    <w:p w14:paraId="75A915F7" w14:textId="5D023E0D" w:rsidR="00096292" w:rsidRDefault="00096292" w:rsidP="00096292">
      <w:pPr>
        <w:pStyle w:val="Articlelist"/>
        <w:spacing w:after="0"/>
        <w:ind w:left="288"/>
      </w:pPr>
      <w:r w:rsidRPr="005E66C6">
        <w:t xml:space="preserve">Academic Associate, Western Hemisphere </w:t>
      </w:r>
      <w:r w:rsidR="00D52035">
        <w:t>Program</w:t>
      </w:r>
      <w:r>
        <w:tab/>
      </w:r>
      <w:r>
        <w:tab/>
      </w:r>
      <w:r>
        <w:tab/>
        <w:t>2020-</w:t>
      </w:r>
      <w:r w:rsidRPr="00BF5A36">
        <w:rPr>
          <w:i/>
        </w:rPr>
        <w:t>present</w:t>
      </w:r>
    </w:p>
    <w:p w14:paraId="0E36B681" w14:textId="3ECA88F7" w:rsidR="00096292" w:rsidRPr="00970463" w:rsidRDefault="00096292" w:rsidP="00096292">
      <w:pPr>
        <w:pStyle w:val="Articlelist"/>
        <w:ind w:left="288"/>
      </w:pPr>
      <w:r>
        <w:t xml:space="preserve">National Security Affairs Department </w:t>
      </w:r>
    </w:p>
    <w:p w14:paraId="4B80A2F9" w14:textId="7ECD448D" w:rsidR="00954A68" w:rsidRPr="00B412D8" w:rsidRDefault="00970463" w:rsidP="008918DC">
      <w:pPr>
        <w:pStyle w:val="Heading1"/>
        <w:spacing w:before="240"/>
        <w:ind w:left="0"/>
        <w:rPr>
          <w:rStyle w:val="SubtleReference"/>
          <w:b w:val="0"/>
        </w:rPr>
      </w:pPr>
      <w:r w:rsidRPr="00B412D8">
        <w:rPr>
          <w:rStyle w:val="SubtleReference"/>
          <w:b w:val="0"/>
        </w:rPr>
        <w:t>Education</w:t>
      </w:r>
    </w:p>
    <w:p w14:paraId="4FDA01D3" w14:textId="2164E267" w:rsidR="00970463" w:rsidRPr="00970463" w:rsidRDefault="00B412D8" w:rsidP="002D03C7">
      <w:pPr>
        <w:pStyle w:val="Heading2"/>
        <w:ind w:left="288"/>
        <w:rPr>
          <w:b w:val="0"/>
        </w:rPr>
      </w:pPr>
      <w:r>
        <w:t xml:space="preserve">Ph.D. </w:t>
      </w:r>
      <w:r w:rsidR="00970463" w:rsidRPr="005E66C6">
        <w:t>Cornell University</w:t>
      </w:r>
      <w:r w:rsidR="00970463">
        <w:tab/>
      </w:r>
      <w:r w:rsidR="00970463">
        <w:tab/>
      </w:r>
      <w:r w:rsidR="00970463">
        <w:tab/>
      </w:r>
      <w:r w:rsidR="00970463">
        <w:tab/>
      </w:r>
      <w:r w:rsidR="00970463">
        <w:tab/>
      </w:r>
      <w:r w:rsidR="00970463">
        <w:tab/>
      </w:r>
      <w:r w:rsidR="00970463" w:rsidRPr="00970463">
        <w:rPr>
          <w:b w:val="0"/>
        </w:rPr>
        <w:t>Ithaca, NY</w:t>
      </w:r>
    </w:p>
    <w:p w14:paraId="6B5DE1D3" w14:textId="4AB72C2D" w:rsidR="00B412D8" w:rsidRDefault="00165097" w:rsidP="002D03C7">
      <w:pPr>
        <w:pStyle w:val="BodyText"/>
        <w:ind w:left="288"/>
      </w:pPr>
      <w:r w:rsidRPr="005E66C6">
        <w:t>Ph.D. Government</w:t>
      </w:r>
      <w:r w:rsidR="00970463">
        <w:t xml:space="preserve"> </w:t>
      </w:r>
      <w:r w:rsidR="00970463" w:rsidRPr="00970463">
        <w:t>Department</w:t>
      </w:r>
      <w:r w:rsidR="00970463">
        <w:t xml:space="preserve"> </w:t>
      </w:r>
      <w:r w:rsidR="0033112F">
        <w:tab/>
      </w:r>
      <w:r w:rsidR="0033112F">
        <w:tab/>
      </w:r>
      <w:r w:rsidR="0033112F">
        <w:tab/>
      </w:r>
      <w:r w:rsidR="0033112F">
        <w:tab/>
      </w:r>
      <w:r w:rsidR="0033112F">
        <w:tab/>
      </w:r>
      <w:r w:rsidR="002D03C7">
        <w:tab/>
      </w:r>
      <w:r w:rsidR="0033112F">
        <w:t>August 2018</w:t>
      </w:r>
    </w:p>
    <w:p w14:paraId="4038D4EE" w14:textId="574D7451" w:rsidR="00B412D8" w:rsidRPr="00970463" w:rsidRDefault="00B412D8" w:rsidP="002D03C7">
      <w:pPr>
        <w:pStyle w:val="Heading2"/>
        <w:ind w:left="288"/>
        <w:rPr>
          <w:b w:val="0"/>
        </w:rPr>
      </w:pPr>
      <w:r>
        <w:t xml:space="preserve">M.A. </w:t>
      </w:r>
      <w:r w:rsidRPr="005E66C6">
        <w:t>Cornell University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03C7">
        <w:tab/>
      </w:r>
      <w:r w:rsidRPr="00970463">
        <w:rPr>
          <w:b w:val="0"/>
        </w:rPr>
        <w:t>Ithaca, NY</w:t>
      </w:r>
    </w:p>
    <w:p w14:paraId="1615BAFB" w14:textId="40C6C32D" w:rsidR="00B412D8" w:rsidRPr="005E66C6" w:rsidRDefault="00B412D8" w:rsidP="002D03C7">
      <w:pPr>
        <w:pStyle w:val="BodyText"/>
        <w:ind w:left="288"/>
      </w:pPr>
      <w:r w:rsidRPr="005E66C6">
        <w:t>Ph.D. Government</w:t>
      </w:r>
      <w:r>
        <w:t xml:space="preserve"> </w:t>
      </w:r>
      <w:r w:rsidRPr="00970463">
        <w:t>Department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2D03C7">
        <w:tab/>
      </w:r>
      <w:r w:rsidR="00FE10DC">
        <w:t xml:space="preserve">January </w:t>
      </w:r>
      <w:r>
        <w:t>201</w:t>
      </w:r>
      <w:r w:rsidR="00FE10DC">
        <w:t>4</w:t>
      </w:r>
    </w:p>
    <w:p w14:paraId="7F5477C9" w14:textId="3D308870" w:rsidR="00970463" w:rsidRPr="00970463" w:rsidRDefault="00970463" w:rsidP="002D03C7">
      <w:pPr>
        <w:pStyle w:val="Heading2"/>
        <w:ind w:left="288"/>
        <w:rPr>
          <w:b w:val="0"/>
        </w:rPr>
      </w:pPr>
      <w:r w:rsidRPr="005E66C6">
        <w:t>Bard College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0463">
        <w:rPr>
          <w:b w:val="0"/>
        </w:rPr>
        <w:t>Annandale-on-Hudson, NY</w:t>
      </w:r>
    </w:p>
    <w:p w14:paraId="47FB86F7" w14:textId="6EEAE259" w:rsidR="003149AC" w:rsidRDefault="00165097" w:rsidP="008918DC">
      <w:pPr>
        <w:pStyle w:val="BodyText"/>
        <w:ind w:left="288"/>
      </w:pPr>
      <w:r w:rsidRPr="005E66C6">
        <w:t>B.A. Political Science and Latin American and Iberian Studies</w:t>
      </w:r>
      <w:r w:rsidR="00970463">
        <w:t xml:space="preserve"> </w:t>
      </w:r>
      <w:r w:rsidR="0033112F">
        <w:tab/>
      </w:r>
      <w:r w:rsidR="002D03C7">
        <w:tab/>
      </w:r>
      <w:r w:rsidR="0033112F">
        <w:t xml:space="preserve">May </w:t>
      </w:r>
      <w:r w:rsidRPr="005E66C6">
        <w:t>2007</w:t>
      </w:r>
    </w:p>
    <w:p w14:paraId="60230888" w14:textId="284FBF39" w:rsidR="0033112F" w:rsidRPr="00B412D8" w:rsidRDefault="0033112F" w:rsidP="008918DC">
      <w:pPr>
        <w:spacing w:before="240"/>
        <w:rPr>
          <w:rStyle w:val="SubtleReference"/>
        </w:rPr>
      </w:pPr>
      <w:r w:rsidRPr="00B412D8">
        <w:rPr>
          <w:rStyle w:val="SubtleReference"/>
        </w:rPr>
        <w:t>Book Project</w:t>
      </w:r>
    </w:p>
    <w:p w14:paraId="21882F46" w14:textId="7C984251" w:rsidR="0033112F" w:rsidRPr="002E3D96" w:rsidRDefault="00D52035" w:rsidP="002D03C7">
      <w:pPr>
        <w:pStyle w:val="Articlelist"/>
        <w:ind w:left="288"/>
        <w:rPr>
          <w:rStyle w:val="SubtleReference"/>
          <w:i/>
          <w:smallCaps w:val="0"/>
          <w:color w:val="auto"/>
          <w:sz w:val="28"/>
          <w:szCs w:val="28"/>
        </w:rPr>
      </w:pPr>
      <w:r w:rsidRPr="002E3D96">
        <w:rPr>
          <w:i/>
          <w:sz w:val="28"/>
          <w:szCs w:val="28"/>
        </w:rPr>
        <w:t>Short-Circuited</w:t>
      </w:r>
      <w:r w:rsidR="0033112F" w:rsidRPr="002E3D96">
        <w:rPr>
          <w:i/>
          <w:sz w:val="28"/>
          <w:szCs w:val="28"/>
        </w:rPr>
        <w:t xml:space="preserve"> Representation: Social Networks and Party</w:t>
      </w:r>
      <w:r w:rsidR="0033112F" w:rsidRPr="002E3D96">
        <w:rPr>
          <w:i/>
          <w:w w:val="102"/>
          <w:sz w:val="28"/>
          <w:szCs w:val="28"/>
        </w:rPr>
        <w:t xml:space="preserve"> </w:t>
      </w:r>
      <w:r w:rsidR="0033112F" w:rsidRPr="002E3D96">
        <w:rPr>
          <w:i/>
          <w:sz w:val="28"/>
          <w:szCs w:val="28"/>
        </w:rPr>
        <w:t xml:space="preserve">Building in Latin America </w:t>
      </w:r>
    </w:p>
    <w:p w14:paraId="14A3E0D9" w14:textId="51390449" w:rsidR="00954A68" w:rsidRPr="00B412D8" w:rsidRDefault="00B412D8" w:rsidP="008918DC">
      <w:pPr>
        <w:spacing w:before="240"/>
        <w:rPr>
          <w:rStyle w:val="SubtleReference"/>
        </w:rPr>
      </w:pPr>
      <w:r w:rsidRPr="00B412D8">
        <w:rPr>
          <w:rStyle w:val="SubtleReference"/>
        </w:rPr>
        <w:t>Published</w:t>
      </w:r>
      <w:r w:rsidR="00D52035">
        <w:rPr>
          <w:rStyle w:val="SubtleReference"/>
        </w:rPr>
        <w:t xml:space="preserve"> </w:t>
      </w:r>
      <w:r w:rsidRPr="00B412D8">
        <w:rPr>
          <w:rStyle w:val="SubtleReference"/>
        </w:rPr>
        <w:t>Manuscripts</w:t>
      </w:r>
    </w:p>
    <w:p w14:paraId="53B7107B" w14:textId="0CB74EC4" w:rsidR="00D52035" w:rsidRPr="00FD21A8" w:rsidRDefault="001B2D76" w:rsidP="00D52035">
      <w:pPr>
        <w:pStyle w:val="Articlelist"/>
        <w:spacing w:after="120"/>
        <w:ind w:left="288"/>
        <w:rPr>
          <w:iCs/>
        </w:rPr>
      </w:pPr>
      <w:r>
        <w:t xml:space="preserve">2023. </w:t>
      </w:r>
      <w:r w:rsidR="00D52035" w:rsidRPr="005E66C6">
        <w:t>“</w:t>
      </w:r>
      <w:r w:rsidR="00D52035">
        <w:t>From Social Networks to Political Parties: Indigenous Party Building in Bolivia</w:t>
      </w:r>
      <w:r w:rsidR="00D52035" w:rsidRPr="00FD4EF7">
        <w:t xml:space="preserve">,” </w:t>
      </w:r>
      <w:r w:rsidR="00D52035">
        <w:rPr>
          <w:i/>
        </w:rPr>
        <w:t>American Political Science Review</w:t>
      </w:r>
      <w:r w:rsidR="00FD21A8">
        <w:rPr>
          <w:i/>
        </w:rPr>
        <w:t xml:space="preserve"> </w:t>
      </w:r>
      <w:r w:rsidR="00FD21A8">
        <w:rPr>
          <w:iCs/>
        </w:rPr>
        <w:t>(early view)</w:t>
      </w:r>
    </w:p>
    <w:p w14:paraId="6A80367C" w14:textId="4DBD1433" w:rsidR="00D52035" w:rsidRPr="00FD21A8" w:rsidRDefault="00D94A91" w:rsidP="00D52035">
      <w:pPr>
        <w:pStyle w:val="Articlelist"/>
        <w:ind w:left="288"/>
        <w:rPr>
          <w:iCs/>
        </w:rPr>
      </w:pPr>
      <w:r>
        <w:t xml:space="preserve">2023. </w:t>
      </w:r>
      <w:r w:rsidR="00D52035" w:rsidRPr="005E66C6">
        <w:t>“</w:t>
      </w:r>
      <w:r w:rsidR="00D52035">
        <w:t xml:space="preserve">Shaping </w:t>
      </w:r>
      <w:proofErr w:type="spellStart"/>
      <w:r w:rsidR="00D52035">
        <w:t>Ethnoracial</w:t>
      </w:r>
      <w:proofErr w:type="spellEnd"/>
      <w:r w:rsidR="00D52035" w:rsidRPr="005E66C6">
        <w:t xml:space="preserve"> Identities: State-Society Relations and Programmatic </w:t>
      </w:r>
      <w:r w:rsidR="002E3D96">
        <w:t>Differentiation</w:t>
      </w:r>
      <w:r w:rsidR="00D52035" w:rsidRPr="005E66C6">
        <w:t xml:space="preserve"> in the Andes</w:t>
      </w:r>
      <w:r w:rsidR="00D52035">
        <w:t>,</w:t>
      </w:r>
      <w:r w:rsidR="00D52035" w:rsidRPr="005E66C6">
        <w:t>”</w:t>
      </w:r>
      <w:r w:rsidR="00D52035">
        <w:t xml:space="preserve"> </w:t>
      </w:r>
      <w:r w:rsidR="00D52035" w:rsidRPr="008A3AF8">
        <w:rPr>
          <w:i/>
        </w:rPr>
        <w:t>Comparative Politics</w:t>
      </w:r>
      <w:r w:rsidR="00FD21A8">
        <w:rPr>
          <w:i/>
        </w:rPr>
        <w:t xml:space="preserve"> </w:t>
      </w:r>
      <w:r w:rsidR="00FD21A8">
        <w:rPr>
          <w:iCs/>
        </w:rPr>
        <w:t>(early view)</w:t>
      </w:r>
    </w:p>
    <w:p w14:paraId="61E13C99" w14:textId="7621CDFF" w:rsidR="00B412D8" w:rsidRDefault="00D94A91" w:rsidP="002D03C7">
      <w:pPr>
        <w:pStyle w:val="Articlelist"/>
        <w:ind w:left="288"/>
      </w:pPr>
      <w:r>
        <w:t>2014.</w:t>
      </w:r>
      <w:r w:rsidR="00B412D8" w:rsidRPr="003149AC">
        <w:t xml:space="preserve"> </w:t>
      </w:r>
      <w:r w:rsidR="00165097" w:rsidRPr="003149AC">
        <w:t xml:space="preserve">“Las </w:t>
      </w:r>
      <w:proofErr w:type="spellStart"/>
      <w:r w:rsidR="00165097" w:rsidRPr="003149AC">
        <w:t>fracturas</w:t>
      </w:r>
      <w:proofErr w:type="spellEnd"/>
      <w:r w:rsidR="00165097" w:rsidRPr="003149AC">
        <w:t xml:space="preserve"> de la </w:t>
      </w:r>
      <w:proofErr w:type="spellStart"/>
      <w:r w:rsidR="00165097" w:rsidRPr="003149AC">
        <w:t>oposici</w:t>
      </w:r>
      <w:r w:rsidR="005E66C6" w:rsidRPr="003149AC">
        <w:t>ó</w:t>
      </w:r>
      <w:r w:rsidR="00165097" w:rsidRPr="003149AC">
        <w:t>n</w:t>
      </w:r>
      <w:proofErr w:type="spellEnd"/>
      <w:r w:rsidR="00165097" w:rsidRPr="003149AC">
        <w:t xml:space="preserve">: </w:t>
      </w:r>
      <w:r w:rsidR="005E66C6" w:rsidRPr="003149AC">
        <w:t>Un</w:t>
      </w:r>
      <w:r w:rsidR="00165097" w:rsidRPr="003149AC">
        <w:t xml:space="preserve"> </w:t>
      </w:r>
      <w:proofErr w:type="spellStart"/>
      <w:r w:rsidR="00165097" w:rsidRPr="003149AC">
        <w:t>an</w:t>
      </w:r>
      <w:r w:rsidR="005E66C6" w:rsidRPr="003149AC">
        <w:t>á</w:t>
      </w:r>
      <w:r w:rsidR="00165097" w:rsidRPr="003149AC">
        <w:t>lisis</w:t>
      </w:r>
      <w:proofErr w:type="spellEnd"/>
      <w:r w:rsidR="00165097" w:rsidRPr="003149AC">
        <w:t xml:space="preserve"> de </w:t>
      </w:r>
      <w:proofErr w:type="spellStart"/>
      <w:r w:rsidR="00165097" w:rsidRPr="003149AC">
        <w:t>cliva</w:t>
      </w:r>
      <w:r w:rsidR="005E66C6" w:rsidRPr="003149AC">
        <w:t>jes</w:t>
      </w:r>
      <w:proofErr w:type="spellEnd"/>
      <w:r w:rsidR="00165097" w:rsidRPr="003149AC">
        <w:t xml:space="preserve"> </w:t>
      </w:r>
      <w:proofErr w:type="spellStart"/>
      <w:r w:rsidR="00165097" w:rsidRPr="003149AC">
        <w:t>sociales</w:t>
      </w:r>
      <w:proofErr w:type="spellEnd"/>
      <w:r w:rsidR="00165097" w:rsidRPr="003149AC">
        <w:t xml:space="preserve">, </w:t>
      </w:r>
      <w:proofErr w:type="spellStart"/>
      <w:r w:rsidR="00165097" w:rsidRPr="003149AC">
        <w:t>estructuras</w:t>
      </w:r>
      <w:proofErr w:type="spellEnd"/>
      <w:r w:rsidR="00165097" w:rsidRPr="003149AC">
        <w:t xml:space="preserve"> </w:t>
      </w:r>
      <w:r w:rsidR="005E66C6" w:rsidRPr="003149AC">
        <w:t>de</w:t>
      </w:r>
      <w:r w:rsidR="00165097" w:rsidRPr="003149AC">
        <w:t xml:space="preserve"> </w:t>
      </w:r>
      <w:proofErr w:type="spellStart"/>
      <w:r w:rsidR="00165097" w:rsidRPr="003149AC">
        <w:t>movilizaci</w:t>
      </w:r>
      <w:r w:rsidR="005E66C6" w:rsidRPr="003149AC">
        <w:t>ó</w:t>
      </w:r>
      <w:r w:rsidR="00165097" w:rsidRPr="003149AC">
        <w:t>n</w:t>
      </w:r>
      <w:proofErr w:type="spellEnd"/>
      <w:r w:rsidR="00165097" w:rsidRPr="003149AC">
        <w:t xml:space="preserve"> y </w:t>
      </w:r>
      <w:proofErr w:type="spellStart"/>
      <w:r w:rsidR="00165097" w:rsidRPr="003149AC">
        <w:t>representaci</w:t>
      </w:r>
      <w:r w:rsidR="005E66C6" w:rsidRPr="003149AC">
        <w:t>ó</w:t>
      </w:r>
      <w:r w:rsidR="00165097" w:rsidRPr="003149AC">
        <w:t>n</w:t>
      </w:r>
      <w:proofErr w:type="spellEnd"/>
      <w:r w:rsidR="005E66C6" w:rsidRPr="003149AC">
        <w:t xml:space="preserve"> </w:t>
      </w:r>
      <w:proofErr w:type="spellStart"/>
      <w:r w:rsidR="00165097" w:rsidRPr="003149AC">
        <w:t>en</w:t>
      </w:r>
      <w:proofErr w:type="spellEnd"/>
      <w:r w:rsidR="00165097" w:rsidRPr="003149AC">
        <w:t xml:space="preserve"> Bolivia,”</w:t>
      </w:r>
      <w:r w:rsidR="002864E4" w:rsidRPr="003149AC">
        <w:t xml:space="preserve"> </w:t>
      </w:r>
      <w:r w:rsidR="00165097" w:rsidRPr="00B412D8">
        <w:rPr>
          <w:rFonts w:eastAsia="Trebuchet MS"/>
          <w:i/>
        </w:rPr>
        <w:t xml:space="preserve">Journal de </w:t>
      </w:r>
      <w:proofErr w:type="spellStart"/>
      <w:r w:rsidR="00165097" w:rsidRPr="00B412D8">
        <w:rPr>
          <w:rFonts w:eastAsia="Trebuchet MS"/>
          <w:i/>
        </w:rPr>
        <w:t>Comunicaci</w:t>
      </w:r>
      <w:r w:rsidR="005E66C6" w:rsidRPr="00B412D8">
        <w:rPr>
          <w:rFonts w:eastAsia="Trebuchet MS"/>
          <w:i/>
        </w:rPr>
        <w:t>ó</w:t>
      </w:r>
      <w:r w:rsidR="00165097" w:rsidRPr="00B412D8">
        <w:rPr>
          <w:rFonts w:eastAsia="Trebuchet MS"/>
          <w:i/>
        </w:rPr>
        <w:t>n</w:t>
      </w:r>
      <w:proofErr w:type="spellEnd"/>
      <w:r w:rsidR="00165097" w:rsidRPr="00B412D8">
        <w:rPr>
          <w:rFonts w:eastAsia="Trebuchet MS"/>
          <w:i/>
        </w:rPr>
        <w:t xml:space="preserve"> Social</w:t>
      </w:r>
      <w:r w:rsidR="00165097" w:rsidRPr="003149AC">
        <w:t>, 2 (2): 13-44.</w:t>
      </w:r>
    </w:p>
    <w:p w14:paraId="02AA860D" w14:textId="37FDB1BE" w:rsidR="00954A68" w:rsidRPr="00B412D8" w:rsidRDefault="00B412D8" w:rsidP="008918DC">
      <w:pPr>
        <w:pStyle w:val="Heading2"/>
        <w:spacing w:before="240"/>
        <w:rPr>
          <w:rStyle w:val="SubtleReference"/>
          <w:b w:val="0"/>
        </w:rPr>
      </w:pPr>
      <w:r w:rsidRPr="00B412D8">
        <w:rPr>
          <w:rStyle w:val="SubtleReference"/>
          <w:b w:val="0"/>
        </w:rPr>
        <w:t>Working Papers</w:t>
      </w:r>
    </w:p>
    <w:p w14:paraId="0EA0671E" w14:textId="2B28AF12" w:rsidR="00510610" w:rsidRDefault="005E66C6" w:rsidP="008A3AF8">
      <w:pPr>
        <w:pStyle w:val="Articlelist"/>
        <w:spacing w:after="120"/>
        <w:ind w:left="288"/>
      </w:pPr>
      <w:r>
        <w:t>“</w:t>
      </w:r>
      <w:r w:rsidR="002E3D96">
        <w:t>The Political Articulation of</w:t>
      </w:r>
      <w:r w:rsidR="008A3AF8">
        <w:t xml:space="preserve"> </w:t>
      </w:r>
      <w:proofErr w:type="spellStart"/>
      <w:r w:rsidR="00D52035">
        <w:t>Ethn</w:t>
      </w:r>
      <w:r w:rsidR="002E3D96">
        <w:t>oracial</w:t>
      </w:r>
      <w:proofErr w:type="spellEnd"/>
      <w:r w:rsidR="002E3D96">
        <w:t xml:space="preserve"> Identities</w:t>
      </w:r>
      <w:r w:rsidR="002D03C7">
        <w:t>”</w:t>
      </w:r>
    </w:p>
    <w:p w14:paraId="6B9AD723" w14:textId="396A8BCD" w:rsidR="00D52035" w:rsidRDefault="00D52035" w:rsidP="008A3AF8">
      <w:pPr>
        <w:pStyle w:val="Articlelist"/>
        <w:spacing w:after="120"/>
        <w:ind w:left="288"/>
      </w:pPr>
      <w:r>
        <w:t>“</w:t>
      </w:r>
      <w:r w:rsidRPr="00D52035">
        <w:t xml:space="preserve">Navigating Security Cooperation with an </w:t>
      </w:r>
      <w:proofErr w:type="spellStart"/>
      <w:r w:rsidRPr="00D52035">
        <w:t>Autocratizing</w:t>
      </w:r>
      <w:proofErr w:type="spellEnd"/>
      <w:r w:rsidRPr="00D52035">
        <w:t xml:space="preserve"> El Salvador</w:t>
      </w:r>
      <w:r w:rsidR="002E3D96">
        <w:t>,</w:t>
      </w:r>
      <w:r>
        <w:t>”</w:t>
      </w:r>
      <w:r w:rsidR="002E3D96">
        <w:t xml:space="preserve"> with Cristiana </w:t>
      </w:r>
      <w:proofErr w:type="spellStart"/>
      <w:r w:rsidR="002E3D96">
        <w:t>Matei</w:t>
      </w:r>
      <w:proofErr w:type="spellEnd"/>
      <w:r w:rsidR="002E3D96">
        <w:t>.</w:t>
      </w:r>
    </w:p>
    <w:p w14:paraId="23682B15" w14:textId="34DDFFFC" w:rsidR="00954A68" w:rsidRPr="00B412D8" w:rsidRDefault="00B412D8" w:rsidP="008918DC">
      <w:pPr>
        <w:pStyle w:val="Heading2"/>
        <w:spacing w:before="240"/>
        <w:rPr>
          <w:rStyle w:val="SubtleReference"/>
          <w:b w:val="0"/>
        </w:rPr>
      </w:pPr>
      <w:r w:rsidRPr="00B412D8">
        <w:rPr>
          <w:rStyle w:val="SubtleReference"/>
          <w:b w:val="0"/>
        </w:rPr>
        <w:t>Selected Work</w:t>
      </w:r>
      <w:r w:rsidR="00FD4EF7">
        <w:rPr>
          <w:rStyle w:val="SubtleReference"/>
          <w:b w:val="0"/>
        </w:rPr>
        <w:t>s</w:t>
      </w:r>
      <w:r w:rsidRPr="00B412D8">
        <w:rPr>
          <w:rStyle w:val="SubtleReference"/>
          <w:b w:val="0"/>
        </w:rPr>
        <w:t xml:space="preserve"> in Progress</w:t>
      </w:r>
    </w:p>
    <w:p w14:paraId="406BF503" w14:textId="08A34C0F" w:rsidR="008A3AF8" w:rsidRDefault="008A3AF8" w:rsidP="008A5D3E">
      <w:pPr>
        <w:pStyle w:val="Articlelist"/>
        <w:spacing w:after="120"/>
        <w:ind w:left="288"/>
      </w:pPr>
      <w:r w:rsidRPr="005E66C6">
        <w:t>“Silencing by Denial: The Strategic Exclusion of the Ethnic Cleavage from Peruvian Politics”</w:t>
      </w:r>
    </w:p>
    <w:p w14:paraId="2002AE07" w14:textId="0DE90B87" w:rsidR="002864E4" w:rsidRDefault="002864E4" w:rsidP="008A5D3E">
      <w:pPr>
        <w:pStyle w:val="Articlelist"/>
        <w:spacing w:after="120"/>
        <w:ind w:left="288"/>
      </w:pPr>
      <w:r>
        <w:t xml:space="preserve">“Modes of </w:t>
      </w:r>
      <w:proofErr w:type="spellStart"/>
      <w:r>
        <w:t>Ethnoracial</w:t>
      </w:r>
      <w:proofErr w:type="spellEnd"/>
      <w:r>
        <w:t xml:space="preserve"> Exclusion and Demand-Making in Latin America”</w:t>
      </w:r>
    </w:p>
    <w:p w14:paraId="6E4993D3" w14:textId="2EBF0459" w:rsidR="00954A68" w:rsidRPr="00F96E80" w:rsidRDefault="00165097" w:rsidP="008A5D3E">
      <w:pPr>
        <w:pStyle w:val="Articlelist"/>
        <w:spacing w:after="120"/>
        <w:ind w:left="288"/>
      </w:pPr>
      <w:r w:rsidRPr="00F96E80">
        <w:t xml:space="preserve">“Rupture of Representation? Political Elite Survival After Party System Collapse,” with Mathias </w:t>
      </w:r>
      <w:proofErr w:type="spellStart"/>
      <w:r w:rsidRPr="00F96E80">
        <w:t>Poertner</w:t>
      </w:r>
      <w:proofErr w:type="spellEnd"/>
      <w:r w:rsidRPr="00F96E80">
        <w:t>.</w:t>
      </w:r>
    </w:p>
    <w:p w14:paraId="052ED1E4" w14:textId="77777777" w:rsidR="002E3D96" w:rsidRDefault="002E3D96" w:rsidP="003149AC">
      <w:pPr>
        <w:pStyle w:val="Heading1"/>
        <w:ind w:left="0"/>
        <w:rPr>
          <w:rStyle w:val="SubtleReference"/>
          <w:b w:val="0"/>
        </w:rPr>
      </w:pPr>
    </w:p>
    <w:p w14:paraId="709A6C07" w14:textId="77C2BF38" w:rsidR="00954A68" w:rsidRPr="003149AC" w:rsidRDefault="003149AC" w:rsidP="003149AC">
      <w:pPr>
        <w:pStyle w:val="Heading1"/>
        <w:ind w:left="0"/>
        <w:rPr>
          <w:rStyle w:val="SubtleReference"/>
          <w:b w:val="0"/>
        </w:rPr>
      </w:pPr>
      <w:r w:rsidRPr="003149AC">
        <w:rPr>
          <w:rStyle w:val="SubtleReference"/>
          <w:b w:val="0"/>
        </w:rPr>
        <w:lastRenderedPageBreak/>
        <w:t>Fellowships and Awards</w:t>
      </w:r>
    </w:p>
    <w:p w14:paraId="6F2F4A2B" w14:textId="7D6EB9C3" w:rsidR="000A1337" w:rsidRPr="005E66C6" w:rsidRDefault="00165097" w:rsidP="008A5D3E">
      <w:pPr>
        <w:pStyle w:val="ManuscriptTitle"/>
        <w:spacing w:before="120" w:after="120"/>
        <w:ind w:left="288" w:firstLine="0"/>
        <w:rPr>
          <w:w w:val="97"/>
        </w:rPr>
      </w:pPr>
      <w:r w:rsidRPr="005E66C6">
        <w:t>Teaching Fellows Program, Naval Postgraduate School</w:t>
      </w:r>
      <w:r w:rsidRPr="005E66C6">
        <w:rPr>
          <w:w w:val="97"/>
        </w:rPr>
        <w:t xml:space="preserve"> </w:t>
      </w:r>
      <w:r w:rsidR="003149AC">
        <w:rPr>
          <w:w w:val="97"/>
        </w:rPr>
        <w:t>(2018-2019)</w:t>
      </w:r>
    </w:p>
    <w:p w14:paraId="043D36C1" w14:textId="5EF5F3E3" w:rsidR="00954A68" w:rsidRPr="005E66C6" w:rsidRDefault="00165097" w:rsidP="008A5D3E">
      <w:pPr>
        <w:pStyle w:val="ManuscriptTitle"/>
        <w:spacing w:before="120" w:after="120"/>
        <w:ind w:left="288" w:firstLine="0"/>
      </w:pPr>
      <w:r w:rsidRPr="005E66C6">
        <w:t>Provost Diversity Fellowship, Cornell University</w:t>
      </w:r>
      <w:r w:rsidR="003149AC">
        <w:t xml:space="preserve"> (2017-2018)</w:t>
      </w:r>
    </w:p>
    <w:p w14:paraId="3B6A4994" w14:textId="6B16CF7C" w:rsidR="000A1337" w:rsidRPr="005E66C6" w:rsidRDefault="00165097" w:rsidP="008A5D3E">
      <w:pPr>
        <w:pStyle w:val="ManuscriptTitle"/>
        <w:spacing w:before="120" w:after="120"/>
        <w:ind w:left="288" w:firstLine="0"/>
        <w:rPr>
          <w:w w:val="107"/>
        </w:rPr>
      </w:pPr>
      <w:r w:rsidRPr="005E66C6">
        <w:t>Provost Predoctoral Fellowship, University of Pennsylvania</w:t>
      </w:r>
      <w:r w:rsidRPr="005E66C6">
        <w:rPr>
          <w:w w:val="107"/>
        </w:rPr>
        <w:t xml:space="preserve"> </w:t>
      </w:r>
      <w:r w:rsidR="003149AC">
        <w:rPr>
          <w:w w:val="107"/>
        </w:rPr>
        <w:t>(2016-2017)</w:t>
      </w:r>
    </w:p>
    <w:p w14:paraId="779586D5" w14:textId="30727BAD" w:rsidR="00954A68" w:rsidRPr="005E66C6" w:rsidRDefault="00165097" w:rsidP="008A5D3E">
      <w:pPr>
        <w:pStyle w:val="ManuscriptTitle"/>
        <w:spacing w:before="120" w:after="120"/>
        <w:ind w:left="288" w:firstLine="0"/>
      </w:pPr>
      <w:r w:rsidRPr="005E66C6">
        <w:t>Fulbright-Hays DDRA Fellowship (Bolivia and Peru)</w:t>
      </w:r>
      <w:r w:rsidR="003149AC">
        <w:t xml:space="preserve"> (2015-2016)</w:t>
      </w:r>
    </w:p>
    <w:p w14:paraId="3E6291F0" w14:textId="60C15BCE" w:rsidR="00954A68" w:rsidRPr="005E66C6" w:rsidRDefault="00165097" w:rsidP="008A5D3E">
      <w:pPr>
        <w:pStyle w:val="ManuscriptTitle"/>
        <w:spacing w:before="120" w:after="120"/>
        <w:ind w:left="288" w:firstLine="0"/>
      </w:pPr>
      <w:r w:rsidRPr="005E66C6">
        <w:t>Ford Foundation Doctoral Dissertation Fellowship</w:t>
      </w:r>
      <w:r w:rsidR="003149AC">
        <w:t xml:space="preserve"> (</w:t>
      </w:r>
      <w:r w:rsidR="003149AC" w:rsidRPr="005E66C6">
        <w:rPr>
          <w:w w:val="95"/>
        </w:rPr>
        <w:t>2014-2015</w:t>
      </w:r>
      <w:r w:rsidR="003149AC">
        <w:rPr>
          <w:w w:val="95"/>
        </w:rPr>
        <w:t>)</w:t>
      </w:r>
    </w:p>
    <w:p w14:paraId="66858811" w14:textId="2759FA16" w:rsidR="000A1337" w:rsidRPr="005E66C6" w:rsidRDefault="00165097" w:rsidP="008A5D3E">
      <w:pPr>
        <w:pStyle w:val="ManuscriptTitle"/>
        <w:spacing w:before="120" w:after="120"/>
        <w:ind w:left="288" w:firstLine="0"/>
        <w:rPr>
          <w:w w:val="110"/>
        </w:rPr>
      </w:pPr>
      <w:r w:rsidRPr="005E66C6">
        <w:t xml:space="preserve">Edward A. </w:t>
      </w:r>
      <w:proofErr w:type="spellStart"/>
      <w:r w:rsidRPr="005E66C6">
        <w:t>Bouchet</w:t>
      </w:r>
      <w:proofErr w:type="spellEnd"/>
      <w:r w:rsidRPr="005E66C6">
        <w:t xml:space="preserve"> Graduate Honor Society, Cornell Chapter</w:t>
      </w:r>
      <w:r w:rsidRPr="005E66C6">
        <w:rPr>
          <w:w w:val="110"/>
        </w:rPr>
        <w:t xml:space="preserve"> </w:t>
      </w:r>
      <w:r w:rsidR="003149AC">
        <w:rPr>
          <w:w w:val="110"/>
        </w:rPr>
        <w:t>(</w:t>
      </w:r>
      <w:r w:rsidR="003149AC" w:rsidRPr="005E66C6">
        <w:rPr>
          <w:w w:val="95"/>
        </w:rPr>
        <w:t>2015</w:t>
      </w:r>
      <w:r w:rsidR="003149AC">
        <w:rPr>
          <w:w w:val="95"/>
        </w:rPr>
        <w:t>)</w:t>
      </w:r>
    </w:p>
    <w:p w14:paraId="2BC1D2E3" w14:textId="6BF27F32" w:rsidR="00165097" w:rsidRPr="005E66C6" w:rsidRDefault="00165097" w:rsidP="008A5D3E">
      <w:pPr>
        <w:pStyle w:val="ManuscriptTitle"/>
        <w:spacing w:before="120" w:after="120"/>
        <w:ind w:left="288" w:firstLine="0"/>
      </w:pPr>
      <w:r w:rsidRPr="005E66C6">
        <w:t>Graduate School Dean’s Scholar</w:t>
      </w:r>
      <w:r w:rsidR="003149AC">
        <w:t>, Cornell University (</w:t>
      </w:r>
      <w:r w:rsidR="003149AC" w:rsidRPr="005E66C6">
        <w:rPr>
          <w:w w:val="95"/>
        </w:rPr>
        <w:t>2015</w:t>
      </w:r>
      <w:r w:rsidR="003149AC">
        <w:rPr>
          <w:w w:val="95"/>
        </w:rPr>
        <w:t>)</w:t>
      </w:r>
    </w:p>
    <w:p w14:paraId="45C418B8" w14:textId="75F48823" w:rsidR="00165097" w:rsidRPr="005E66C6" w:rsidRDefault="00165097" w:rsidP="008A5D3E">
      <w:pPr>
        <w:pStyle w:val="ManuscriptTitle"/>
        <w:spacing w:before="120" w:after="120"/>
        <w:ind w:left="288" w:firstLine="0"/>
      </w:pPr>
      <w:r w:rsidRPr="005E66C6">
        <w:t>John Garcia Award, Inter-University Consortium for Political and Social Research</w:t>
      </w:r>
      <w:r w:rsidR="003149AC">
        <w:t xml:space="preserve"> (2014)</w:t>
      </w:r>
    </w:p>
    <w:p w14:paraId="0EF524E9" w14:textId="02029179" w:rsidR="00954A68" w:rsidRPr="005E66C6" w:rsidRDefault="00165097" w:rsidP="008A5D3E">
      <w:pPr>
        <w:pStyle w:val="ManuscriptTitle"/>
        <w:spacing w:before="120" w:after="120"/>
        <w:ind w:left="288" w:firstLine="0"/>
      </w:pPr>
      <w:r w:rsidRPr="005E66C6">
        <w:t>Dean’s Excellence Fellowship</w:t>
      </w:r>
      <w:r w:rsidR="003149AC">
        <w:t xml:space="preserve"> (</w:t>
      </w:r>
      <w:r w:rsidR="003149AC" w:rsidRPr="005E66C6">
        <w:rPr>
          <w:w w:val="95"/>
        </w:rPr>
        <w:t>2010-2011</w:t>
      </w:r>
      <w:r w:rsidR="003149AC">
        <w:rPr>
          <w:w w:val="95"/>
        </w:rPr>
        <w:t>)</w:t>
      </w:r>
    </w:p>
    <w:p w14:paraId="6D95BEDB" w14:textId="143F4367" w:rsidR="00954A68" w:rsidRPr="005E66C6" w:rsidRDefault="003149AC" w:rsidP="008A5D3E">
      <w:pPr>
        <w:pStyle w:val="ManuscriptTitle"/>
        <w:spacing w:before="120" w:after="120"/>
        <w:ind w:left="288" w:firstLine="0"/>
      </w:pPr>
      <w:r>
        <w:t xml:space="preserve">U.S. </w:t>
      </w:r>
      <w:r w:rsidR="00165097" w:rsidRPr="005E66C6">
        <w:t>Fulbright Fellowship (Bolivia and Peru)</w:t>
      </w:r>
      <w:r>
        <w:t xml:space="preserve"> (</w:t>
      </w:r>
      <w:r w:rsidRPr="005E66C6">
        <w:rPr>
          <w:w w:val="95"/>
        </w:rPr>
        <w:t>2009-2010</w:t>
      </w:r>
      <w:r>
        <w:rPr>
          <w:w w:val="95"/>
        </w:rPr>
        <w:t>)</w:t>
      </w:r>
    </w:p>
    <w:p w14:paraId="24C7CAF3" w14:textId="2F9B2344" w:rsidR="00954A68" w:rsidRPr="005E66C6" w:rsidRDefault="00165097" w:rsidP="008A5D3E">
      <w:pPr>
        <w:pStyle w:val="ManuscriptTitle"/>
        <w:spacing w:before="120" w:after="120"/>
        <w:ind w:left="288" w:firstLine="0"/>
      </w:pPr>
      <w:r w:rsidRPr="005E66C6">
        <w:t>Excellence and Equal Cost Scholarship, Bard College</w:t>
      </w:r>
      <w:r w:rsidR="003149AC">
        <w:t xml:space="preserve"> (</w:t>
      </w:r>
      <w:r w:rsidR="003149AC" w:rsidRPr="005E66C6">
        <w:rPr>
          <w:w w:val="95"/>
        </w:rPr>
        <w:t>2003-2007</w:t>
      </w:r>
      <w:r w:rsidR="003149AC">
        <w:rPr>
          <w:w w:val="95"/>
        </w:rPr>
        <w:t>)</w:t>
      </w:r>
    </w:p>
    <w:p w14:paraId="1FC19BA1" w14:textId="77F1A544" w:rsidR="000A1337" w:rsidRPr="005E66C6" w:rsidRDefault="00165097" w:rsidP="008A5D3E">
      <w:pPr>
        <w:pStyle w:val="ManuscriptTitle"/>
        <w:spacing w:before="120" w:after="120"/>
        <w:ind w:left="288" w:firstLine="0"/>
        <w:rPr>
          <w:w w:val="99"/>
        </w:rPr>
      </w:pPr>
      <w:r w:rsidRPr="005E66C6">
        <w:t>Heinz and Elizabeth Bertelsmann Scholarship, Bard College</w:t>
      </w:r>
      <w:r w:rsidRPr="005E66C6">
        <w:rPr>
          <w:w w:val="99"/>
        </w:rPr>
        <w:t xml:space="preserve"> </w:t>
      </w:r>
      <w:r w:rsidR="003149AC">
        <w:rPr>
          <w:w w:val="99"/>
        </w:rPr>
        <w:t>(</w:t>
      </w:r>
      <w:r w:rsidR="003149AC" w:rsidRPr="005E66C6">
        <w:rPr>
          <w:w w:val="95"/>
        </w:rPr>
        <w:t>2005</w:t>
      </w:r>
      <w:r w:rsidR="003149AC">
        <w:rPr>
          <w:w w:val="95"/>
        </w:rPr>
        <w:t>)</w:t>
      </w:r>
    </w:p>
    <w:p w14:paraId="617C30AD" w14:textId="153BBF46" w:rsidR="00954A68" w:rsidRPr="005E66C6" w:rsidRDefault="00165097" w:rsidP="008A5D3E">
      <w:pPr>
        <w:pStyle w:val="ManuscriptTitle"/>
        <w:spacing w:before="120" w:after="120"/>
        <w:ind w:left="288" w:firstLine="0"/>
      </w:pPr>
      <w:r w:rsidRPr="005E66C6">
        <w:t>Eugene M. Lang Scholarship, Bard College</w:t>
      </w:r>
      <w:r w:rsidR="003149AC">
        <w:t xml:space="preserve"> (</w:t>
      </w:r>
      <w:r w:rsidR="003149AC" w:rsidRPr="005E66C6">
        <w:rPr>
          <w:w w:val="95"/>
        </w:rPr>
        <w:t>200</w:t>
      </w:r>
      <w:r w:rsidR="003149AC">
        <w:rPr>
          <w:w w:val="95"/>
        </w:rPr>
        <w:t>5)</w:t>
      </w:r>
    </w:p>
    <w:p w14:paraId="746437BC" w14:textId="77777777" w:rsidR="00954A68" w:rsidRPr="005E66C6" w:rsidRDefault="00954A68">
      <w:pPr>
        <w:spacing w:before="3"/>
        <w:rPr>
          <w:rFonts w:ascii="Garamond" w:eastAsia="Times New Roman" w:hAnsi="Garamond" w:cs="Times New Roman"/>
          <w:sz w:val="26"/>
          <w:szCs w:val="26"/>
        </w:rPr>
      </w:pPr>
    </w:p>
    <w:p w14:paraId="32A47CF6" w14:textId="7E58FB23" w:rsidR="005E66C6" w:rsidRPr="003149AC" w:rsidRDefault="003149AC" w:rsidP="00857B20">
      <w:pPr>
        <w:pStyle w:val="Heading1"/>
        <w:spacing w:after="120"/>
        <w:ind w:left="0"/>
        <w:rPr>
          <w:rStyle w:val="SubtleReference"/>
          <w:b w:val="0"/>
        </w:rPr>
      </w:pPr>
      <w:r w:rsidRPr="003149AC">
        <w:rPr>
          <w:rStyle w:val="SubtleReference"/>
          <w:b w:val="0"/>
        </w:rPr>
        <w:t>Grants</w:t>
      </w:r>
    </w:p>
    <w:p w14:paraId="2FB7B763" w14:textId="193585FC" w:rsidR="002864E4" w:rsidRPr="002864E4" w:rsidRDefault="002864E4" w:rsidP="008A5D3E">
      <w:pPr>
        <w:pStyle w:val="BodyText"/>
        <w:spacing w:after="120"/>
        <w:ind w:left="288"/>
      </w:pPr>
      <w:r w:rsidRPr="005E66C6">
        <w:t>Research Initiation Grant, Naval Postgraduate School</w:t>
      </w:r>
      <w:r w:rsidR="003149AC">
        <w:t xml:space="preserve"> (</w:t>
      </w:r>
      <w:r w:rsidR="003149AC" w:rsidRPr="005E66C6">
        <w:rPr>
          <w:w w:val="95"/>
        </w:rPr>
        <w:t>20</w:t>
      </w:r>
      <w:r w:rsidR="003149AC">
        <w:rPr>
          <w:w w:val="95"/>
        </w:rPr>
        <w:t>19)</w:t>
      </w:r>
    </w:p>
    <w:p w14:paraId="7A0D3787" w14:textId="46A19BC7" w:rsidR="000A1337" w:rsidRPr="005E66C6" w:rsidRDefault="000A1337" w:rsidP="008A5D3E">
      <w:pPr>
        <w:pStyle w:val="BodyText"/>
        <w:spacing w:after="120"/>
        <w:ind w:left="288"/>
      </w:pPr>
      <w:r w:rsidRPr="005E66C6">
        <w:t>Research Initiation Grant, Naval Postgraduate School</w:t>
      </w:r>
      <w:r w:rsidR="003149AC">
        <w:t xml:space="preserve"> (</w:t>
      </w:r>
      <w:r w:rsidR="003149AC" w:rsidRPr="005E66C6">
        <w:rPr>
          <w:w w:val="95"/>
        </w:rPr>
        <w:t>201</w:t>
      </w:r>
      <w:r w:rsidR="003149AC">
        <w:rPr>
          <w:w w:val="95"/>
        </w:rPr>
        <w:t>8)</w:t>
      </w:r>
    </w:p>
    <w:p w14:paraId="02F18BB5" w14:textId="4D648E5D" w:rsidR="00954A68" w:rsidRPr="00F96E80" w:rsidRDefault="00165097" w:rsidP="008A5D3E">
      <w:pPr>
        <w:pStyle w:val="BodyText"/>
        <w:spacing w:after="120"/>
        <w:ind w:left="288"/>
      </w:pPr>
      <w:r w:rsidRPr="005E66C6">
        <w:t>Supplemental Grant</w:t>
      </w:r>
      <w:r w:rsidR="003149AC">
        <w:t xml:space="preserve">, </w:t>
      </w:r>
      <w:r w:rsidRPr="005E66C6">
        <w:t>ICPSR, Government Department, Cornell Universit</w:t>
      </w:r>
      <w:r w:rsidR="003149AC">
        <w:t>y (2014)</w:t>
      </w:r>
    </w:p>
    <w:p w14:paraId="07893E61" w14:textId="25B65E5A" w:rsidR="00954A68" w:rsidRPr="005E66C6" w:rsidRDefault="00165097" w:rsidP="008A5D3E">
      <w:pPr>
        <w:pStyle w:val="BodyText"/>
        <w:spacing w:after="120"/>
        <w:ind w:left="288"/>
      </w:pPr>
      <w:r w:rsidRPr="005E66C6">
        <w:t>Supplemental Grant</w:t>
      </w:r>
      <w:r w:rsidR="00857B20">
        <w:t xml:space="preserve">, </w:t>
      </w:r>
      <w:r w:rsidRPr="005E66C6">
        <w:t>IQRM, Government Department,</w:t>
      </w:r>
      <w:r w:rsidRPr="005E66C6">
        <w:rPr>
          <w:w w:val="122"/>
        </w:rPr>
        <w:t xml:space="preserve"> </w:t>
      </w:r>
      <w:r w:rsidRPr="005E66C6">
        <w:t>Cornell University</w:t>
      </w:r>
      <w:r w:rsidR="003149AC">
        <w:t xml:space="preserve"> (2013)</w:t>
      </w:r>
    </w:p>
    <w:p w14:paraId="605E3753" w14:textId="3EC2D0CD" w:rsidR="00857B20" w:rsidRDefault="00857B20" w:rsidP="008A5D3E">
      <w:pPr>
        <w:pStyle w:val="BodyText"/>
        <w:spacing w:after="120"/>
        <w:ind w:left="288"/>
      </w:pPr>
      <w:r w:rsidRPr="005E66C6">
        <w:t>Einaudi Center</w:t>
      </w:r>
      <w:r>
        <w:t xml:space="preserve"> </w:t>
      </w:r>
      <w:r w:rsidRPr="005E66C6">
        <w:t>Tinker Grant (Bolivia), Cornell University</w:t>
      </w:r>
      <w:r>
        <w:t xml:space="preserve"> (</w:t>
      </w:r>
      <w:r w:rsidRPr="005E66C6">
        <w:rPr>
          <w:w w:val="95"/>
        </w:rPr>
        <w:t>2013</w:t>
      </w:r>
      <w:r>
        <w:rPr>
          <w:w w:val="95"/>
        </w:rPr>
        <w:t>)</w:t>
      </w:r>
    </w:p>
    <w:p w14:paraId="197DD2CC" w14:textId="293E9170" w:rsidR="00857B20" w:rsidRDefault="00165097" w:rsidP="008A5D3E">
      <w:pPr>
        <w:pStyle w:val="BodyText"/>
        <w:spacing w:after="120"/>
        <w:ind w:left="288"/>
        <w:rPr>
          <w:w w:val="95"/>
        </w:rPr>
      </w:pPr>
      <w:r w:rsidRPr="005E66C6">
        <w:t>Einaudi Center</w:t>
      </w:r>
      <w:r w:rsidR="00857B20">
        <w:t xml:space="preserve"> </w:t>
      </w:r>
      <w:r w:rsidR="00857B20" w:rsidRPr="005E66C6">
        <w:t>Travel Grant (Bolivia)</w:t>
      </w:r>
      <w:r w:rsidRPr="005E66C6">
        <w:t>, Cornell University</w:t>
      </w:r>
      <w:r w:rsidRPr="005E66C6">
        <w:rPr>
          <w:w w:val="102"/>
        </w:rPr>
        <w:t xml:space="preserve"> </w:t>
      </w:r>
      <w:r w:rsidR="00857B20">
        <w:rPr>
          <w:w w:val="102"/>
        </w:rPr>
        <w:t>(</w:t>
      </w:r>
      <w:r w:rsidRPr="005E66C6">
        <w:rPr>
          <w:w w:val="95"/>
        </w:rPr>
        <w:t>2012</w:t>
      </w:r>
      <w:r w:rsidR="00857B20">
        <w:rPr>
          <w:w w:val="95"/>
        </w:rPr>
        <w:t>)</w:t>
      </w:r>
    </w:p>
    <w:p w14:paraId="7C7D262A" w14:textId="1D6D6BD9" w:rsidR="00954A68" w:rsidRPr="005E66C6" w:rsidRDefault="00165097" w:rsidP="008A5D3E">
      <w:pPr>
        <w:pStyle w:val="BodyText"/>
        <w:spacing w:after="120"/>
        <w:ind w:left="288"/>
      </w:pPr>
      <w:r w:rsidRPr="005E66C6">
        <w:t>Supplemental Grant</w:t>
      </w:r>
      <w:r w:rsidR="00E1592B">
        <w:t xml:space="preserve">, </w:t>
      </w:r>
      <w:r w:rsidRPr="005E66C6">
        <w:t>Pre-Dissertation Research, Government Department, Cornell Universi</w:t>
      </w:r>
      <w:r w:rsidR="00857B20">
        <w:t>ty (2012)</w:t>
      </w:r>
    </w:p>
    <w:p w14:paraId="488E587A" w14:textId="25C31886" w:rsidR="00954A68" w:rsidRPr="00F96E80" w:rsidRDefault="00857B20" w:rsidP="008A5D3E">
      <w:pPr>
        <w:pStyle w:val="BodyText"/>
        <w:spacing w:after="120"/>
        <w:ind w:left="288"/>
      </w:pPr>
      <w:r w:rsidRPr="005E66C6">
        <w:t xml:space="preserve">Einaudi Center </w:t>
      </w:r>
      <w:r w:rsidR="00165097" w:rsidRPr="005E66C6">
        <w:t>Tinker Grant (Brazil), Cornell University</w:t>
      </w:r>
      <w:r>
        <w:t xml:space="preserve"> (2011)</w:t>
      </w:r>
    </w:p>
    <w:p w14:paraId="4C967824" w14:textId="7734081A" w:rsidR="00954A68" w:rsidRPr="00F96E80" w:rsidRDefault="00165097" w:rsidP="008A5D3E">
      <w:pPr>
        <w:pStyle w:val="BodyText"/>
        <w:spacing w:after="120"/>
        <w:ind w:left="288"/>
      </w:pPr>
      <w:r w:rsidRPr="005E66C6">
        <w:t>Supplemental Grant</w:t>
      </w:r>
      <w:r w:rsidR="00E1592B">
        <w:t xml:space="preserve">, </w:t>
      </w:r>
      <w:r w:rsidR="00857B20">
        <w:t>Portuguese</w:t>
      </w:r>
      <w:r w:rsidR="00E1592B">
        <w:t xml:space="preserve"> Language</w:t>
      </w:r>
      <w:r w:rsidRPr="005E66C6">
        <w:t>, Government Department, Cornell University</w:t>
      </w:r>
      <w:r w:rsidR="00857B20">
        <w:t xml:space="preserve"> (2011)</w:t>
      </w:r>
    </w:p>
    <w:p w14:paraId="3B734AFB" w14:textId="148FB117" w:rsidR="008A5D3E" w:rsidRPr="008918DC" w:rsidRDefault="00165097" w:rsidP="008918DC">
      <w:pPr>
        <w:pStyle w:val="BodyText"/>
        <w:ind w:left="288"/>
        <w:rPr>
          <w:rStyle w:val="SubtleReference"/>
          <w:smallCaps w:val="0"/>
          <w:color w:val="auto"/>
          <w:sz w:val="24"/>
          <w:szCs w:val="24"/>
        </w:rPr>
      </w:pPr>
      <w:r w:rsidRPr="005E66C6">
        <w:t xml:space="preserve">Conference Travel Grants, Graduate School of Arts and Sciences, </w:t>
      </w:r>
      <w:r w:rsidR="005E66C6">
        <w:t>Cornell</w:t>
      </w:r>
      <w:r w:rsidRPr="005E66C6">
        <w:t xml:space="preserve"> University</w:t>
      </w:r>
      <w:r w:rsidRPr="005E66C6">
        <w:rPr>
          <w:w w:val="102"/>
        </w:rPr>
        <w:t xml:space="preserve"> </w:t>
      </w:r>
      <w:r w:rsidRPr="005E66C6">
        <w:t>(2012, 2013, 2015, 2016, 2017)</w:t>
      </w:r>
    </w:p>
    <w:p w14:paraId="4B500108" w14:textId="3F9E6AC8" w:rsidR="00954A68" w:rsidRPr="00857B20" w:rsidRDefault="00857B20" w:rsidP="008918DC">
      <w:pPr>
        <w:pStyle w:val="Heading1"/>
        <w:spacing w:before="240" w:after="120"/>
        <w:ind w:left="0"/>
        <w:rPr>
          <w:rStyle w:val="SubtleReference"/>
          <w:b w:val="0"/>
        </w:rPr>
      </w:pPr>
      <w:r w:rsidRPr="00857B20">
        <w:rPr>
          <w:rStyle w:val="SubtleReference"/>
          <w:b w:val="0"/>
        </w:rPr>
        <w:t>Teaching Experience</w:t>
      </w:r>
    </w:p>
    <w:p w14:paraId="32CF527D" w14:textId="7CE7AA7C" w:rsidR="005E66C6" w:rsidRPr="00F96E80" w:rsidRDefault="005E66C6" w:rsidP="002D03C7">
      <w:pPr>
        <w:pStyle w:val="Heading1"/>
        <w:ind w:left="144"/>
      </w:pPr>
      <w:r w:rsidRPr="00F96E80">
        <w:t>Naval Postgraduate School</w:t>
      </w:r>
    </w:p>
    <w:p w14:paraId="46CED4A8" w14:textId="3B3AF184" w:rsidR="00857B20" w:rsidRDefault="002D03C7" w:rsidP="008A5D3E">
      <w:pPr>
        <w:pStyle w:val="Articlelist"/>
        <w:spacing w:after="120"/>
        <w:ind w:left="288"/>
      </w:pPr>
      <w:r>
        <w:t xml:space="preserve">Introduction to </w:t>
      </w:r>
      <w:r w:rsidR="005E66C6" w:rsidRPr="005E66C6">
        <w:t>Comparative Politics</w:t>
      </w:r>
      <w:r w:rsidR="00D16BA2">
        <w:t xml:space="preserve"> (Graduate)</w:t>
      </w:r>
    </w:p>
    <w:p w14:paraId="1CAFEFAC" w14:textId="778926D2" w:rsidR="00857B20" w:rsidRDefault="005E66C6" w:rsidP="008A5D3E">
      <w:pPr>
        <w:pStyle w:val="Articlelist"/>
        <w:spacing w:after="120"/>
        <w:ind w:left="288"/>
      </w:pPr>
      <w:r>
        <w:t xml:space="preserve">Government and Politics in Latin American </w:t>
      </w:r>
      <w:r w:rsidR="00D16BA2">
        <w:t>(Graduate)</w:t>
      </w:r>
    </w:p>
    <w:p w14:paraId="7610047D" w14:textId="008C8ECD" w:rsidR="009626F2" w:rsidRDefault="005E66C6" w:rsidP="00695447">
      <w:pPr>
        <w:pStyle w:val="Articlelist"/>
        <w:spacing w:after="120"/>
        <w:ind w:left="288"/>
      </w:pPr>
      <w:r>
        <w:t>Cultures and History of Latin America</w:t>
      </w:r>
      <w:r w:rsidR="00D16BA2">
        <w:t xml:space="preserve"> (Graduate)</w:t>
      </w:r>
    </w:p>
    <w:p w14:paraId="57447A14" w14:textId="204E473F" w:rsidR="00954A68" w:rsidRPr="00F96E80" w:rsidRDefault="00165097" w:rsidP="002D03C7">
      <w:pPr>
        <w:pStyle w:val="Heading2"/>
        <w:ind w:left="144"/>
      </w:pPr>
      <w:r w:rsidRPr="00F96E80">
        <w:t>Cornell University</w:t>
      </w:r>
    </w:p>
    <w:p w14:paraId="790C39DD" w14:textId="3C4E7307" w:rsidR="00954A68" w:rsidRPr="00857B20" w:rsidRDefault="00165097" w:rsidP="002D03C7">
      <w:pPr>
        <w:pStyle w:val="Heading1"/>
        <w:ind w:left="288"/>
        <w:rPr>
          <w:rStyle w:val="SubtleEmphasis"/>
          <w:b w:val="0"/>
        </w:rPr>
      </w:pPr>
      <w:r w:rsidRPr="00857B20">
        <w:rPr>
          <w:rStyle w:val="SubtleEmphasis"/>
          <w:b w:val="0"/>
        </w:rPr>
        <w:t>Instructor</w:t>
      </w:r>
      <w:r w:rsidR="00791BA6">
        <w:rPr>
          <w:rStyle w:val="SubtleEmphasis"/>
          <w:b w:val="0"/>
        </w:rPr>
        <w:t xml:space="preserve"> of Record</w:t>
      </w:r>
    </w:p>
    <w:p w14:paraId="59878253" w14:textId="33752051" w:rsidR="00954A68" w:rsidRPr="00F96E80" w:rsidRDefault="00165097" w:rsidP="002D03C7">
      <w:pPr>
        <w:pStyle w:val="Articlelist"/>
        <w:ind w:left="288"/>
      </w:pPr>
      <w:r w:rsidRPr="00F96E80">
        <w:lastRenderedPageBreak/>
        <w:t>Spanish Conversational on Latin American Politics, FLAC Course, Spring 2012.</w:t>
      </w:r>
    </w:p>
    <w:p w14:paraId="3E9F7DC6" w14:textId="77777777" w:rsidR="00954A68" w:rsidRPr="00857B20" w:rsidRDefault="00165097" w:rsidP="002D03C7">
      <w:pPr>
        <w:pStyle w:val="Heading1"/>
        <w:ind w:left="288"/>
        <w:rPr>
          <w:rStyle w:val="SubtleEmphasis"/>
          <w:b w:val="0"/>
        </w:rPr>
      </w:pPr>
      <w:r w:rsidRPr="00857B20">
        <w:rPr>
          <w:rStyle w:val="SubtleEmphasis"/>
          <w:b w:val="0"/>
        </w:rPr>
        <w:t>Teaching Assistant</w:t>
      </w:r>
    </w:p>
    <w:p w14:paraId="07A8E3AF" w14:textId="77777777" w:rsidR="00954A68" w:rsidRPr="005E66C6" w:rsidRDefault="00165097" w:rsidP="008A5D3E">
      <w:pPr>
        <w:pStyle w:val="Articlelist"/>
        <w:spacing w:after="120"/>
        <w:ind w:left="288"/>
      </w:pPr>
      <w:r w:rsidRPr="005E66C6">
        <w:t>Civil Disobedience, Prof. Alexander Livingston, Fall 2017.</w:t>
      </w:r>
    </w:p>
    <w:p w14:paraId="75336060" w14:textId="77777777" w:rsidR="00954A68" w:rsidRPr="005E66C6" w:rsidRDefault="00165097" w:rsidP="008A5D3E">
      <w:pPr>
        <w:pStyle w:val="Articlelist"/>
        <w:spacing w:after="120"/>
        <w:ind w:left="288"/>
      </w:pPr>
      <w:r w:rsidRPr="005E66C6">
        <w:t>Middle Eastern Politics, Prof. David Siddhartha Patel, Spring 2013.</w:t>
      </w:r>
    </w:p>
    <w:p w14:paraId="7A708E90" w14:textId="77777777" w:rsidR="00857B20" w:rsidRDefault="00165097" w:rsidP="008A5D3E">
      <w:pPr>
        <w:pStyle w:val="Articlelist"/>
        <w:spacing w:after="120"/>
        <w:ind w:left="288"/>
        <w:rPr>
          <w:w w:val="98"/>
        </w:rPr>
      </w:pPr>
      <w:r w:rsidRPr="005E66C6">
        <w:t>Prisons: Responsibility, Rights, and Race, Prof. Mary Katzenstein, Fall 2011 and 2012.</w:t>
      </w:r>
      <w:r w:rsidRPr="005E66C6">
        <w:rPr>
          <w:w w:val="98"/>
        </w:rPr>
        <w:t xml:space="preserve"> </w:t>
      </w:r>
    </w:p>
    <w:p w14:paraId="4F053EBB" w14:textId="5B522C0B" w:rsidR="00954A68" w:rsidRPr="005E66C6" w:rsidRDefault="00165097" w:rsidP="008A5D3E">
      <w:pPr>
        <w:pStyle w:val="Articlelist"/>
        <w:ind w:left="288"/>
      </w:pPr>
      <w:r w:rsidRPr="005E66C6">
        <w:t>Comparative Politics of Latin America, Prof. Gustavo Flores, Spring 2012.</w:t>
      </w:r>
    </w:p>
    <w:p w14:paraId="17446F84" w14:textId="77777777" w:rsidR="00954A68" w:rsidRPr="005E66C6" w:rsidRDefault="00165097" w:rsidP="002D03C7">
      <w:pPr>
        <w:pStyle w:val="Heading2"/>
        <w:ind w:left="144"/>
      </w:pPr>
      <w:r w:rsidRPr="005E66C6">
        <w:t>Auburn Correctional Facility</w:t>
      </w:r>
    </w:p>
    <w:p w14:paraId="3776DDCA" w14:textId="77777777" w:rsidR="00954A68" w:rsidRPr="00857B20" w:rsidRDefault="00165097" w:rsidP="002D03C7">
      <w:pPr>
        <w:pStyle w:val="Heading1"/>
        <w:ind w:left="288"/>
        <w:rPr>
          <w:rStyle w:val="SubtleEmphasis"/>
          <w:b w:val="0"/>
        </w:rPr>
      </w:pPr>
      <w:r w:rsidRPr="00857B20">
        <w:rPr>
          <w:rStyle w:val="SubtleEmphasis"/>
          <w:b w:val="0"/>
        </w:rPr>
        <w:t>Teaching Assistant</w:t>
      </w:r>
    </w:p>
    <w:p w14:paraId="10F8A2D5" w14:textId="2A944109" w:rsidR="00954A68" w:rsidRPr="008918DC" w:rsidRDefault="00165097" w:rsidP="008918DC">
      <w:pPr>
        <w:pStyle w:val="Articlelist"/>
        <w:ind w:left="288"/>
      </w:pPr>
      <w:r w:rsidRPr="005E66C6">
        <w:t>Comparative Inequality and Development, Cornell Prison Education Program, Spring 2011.</w:t>
      </w:r>
    </w:p>
    <w:p w14:paraId="2D8B6D51" w14:textId="1862A652" w:rsidR="00954A68" w:rsidRPr="00857B20" w:rsidRDefault="00857B20" w:rsidP="008918DC">
      <w:pPr>
        <w:pStyle w:val="Heading1"/>
        <w:spacing w:before="240" w:after="120"/>
        <w:ind w:left="0"/>
        <w:rPr>
          <w:rStyle w:val="SubtleReference"/>
          <w:b w:val="0"/>
        </w:rPr>
      </w:pPr>
      <w:r w:rsidRPr="00857B20">
        <w:rPr>
          <w:rStyle w:val="SubtleReference"/>
          <w:b w:val="0"/>
        </w:rPr>
        <w:t>Presentations</w:t>
      </w:r>
    </w:p>
    <w:p w14:paraId="4C7DA8E3" w14:textId="544206BA" w:rsidR="002E3D96" w:rsidRDefault="00EC5A33" w:rsidP="002E3D96">
      <w:pPr>
        <w:pStyle w:val="Heading1"/>
      </w:pPr>
      <w:r w:rsidRPr="00EC5A33">
        <w:rPr>
          <w:rStyle w:val="SubtleReference"/>
          <w:smallCaps w:val="0"/>
          <w:color w:val="auto"/>
          <w:sz w:val="24"/>
          <w:szCs w:val="24"/>
        </w:rPr>
        <w:t>I</w:t>
      </w:r>
      <w:r>
        <w:rPr>
          <w:rStyle w:val="SubtleReference"/>
          <w:smallCaps w:val="0"/>
          <w:color w:val="auto"/>
          <w:sz w:val="24"/>
          <w:szCs w:val="24"/>
        </w:rPr>
        <w:t>nvited Talks</w:t>
      </w:r>
      <w:r w:rsidR="002E3D96">
        <w:t xml:space="preserve"> </w:t>
      </w:r>
    </w:p>
    <w:p w14:paraId="62624F88" w14:textId="698FCB78" w:rsidR="009C1102" w:rsidRDefault="009C1102" w:rsidP="009B7E1B">
      <w:pPr>
        <w:pStyle w:val="Conferencepresentations"/>
        <w:ind w:left="288"/>
      </w:pPr>
      <w:r>
        <w:t>2023</w:t>
      </w:r>
      <w:r>
        <w:tab/>
        <w:t>SOUTHCOM presentation to U.S. Marines, Naval Postgraduate School</w:t>
      </w:r>
    </w:p>
    <w:p w14:paraId="6E82A39B" w14:textId="2EC54E87" w:rsidR="009B7E1B" w:rsidRDefault="00647908" w:rsidP="009B7E1B">
      <w:pPr>
        <w:pStyle w:val="Conferencepresentations"/>
        <w:ind w:left="288"/>
      </w:pPr>
      <w:r w:rsidRPr="00C14129">
        <w:t>2022</w:t>
      </w:r>
      <w:r w:rsidRPr="00C14129">
        <w:tab/>
      </w:r>
      <w:r w:rsidR="00C14129">
        <w:t xml:space="preserve">Colloquium, </w:t>
      </w:r>
      <w:r w:rsidRPr="00C14129">
        <w:t>Politics Department, University of California-Santa Cruz (UCSC)</w:t>
      </w:r>
    </w:p>
    <w:p w14:paraId="3BCAFEF2" w14:textId="7991EECA" w:rsidR="009B7E1B" w:rsidRDefault="009B7E1B" w:rsidP="002D03C7">
      <w:pPr>
        <w:pStyle w:val="Conferencepresentations"/>
        <w:ind w:left="288"/>
      </w:pPr>
      <w:r>
        <w:t>2018</w:t>
      </w:r>
      <w:r>
        <w:tab/>
        <w:t>Department of Political Science, Chicago University</w:t>
      </w:r>
    </w:p>
    <w:p w14:paraId="6BED08D2" w14:textId="6D4ECC45" w:rsidR="009B7E1B" w:rsidRDefault="009B7E1B" w:rsidP="009B7E1B">
      <w:pPr>
        <w:pStyle w:val="Conferencepresentations"/>
        <w:ind w:left="288"/>
      </w:pPr>
      <w:r>
        <w:t>2018</w:t>
      </w:r>
      <w:r>
        <w:tab/>
        <w:t>Research Colloquium, Government Department, Cornell University</w:t>
      </w:r>
    </w:p>
    <w:p w14:paraId="5151512F" w14:textId="26E7F532" w:rsidR="009B7E1B" w:rsidRDefault="009B7E1B" w:rsidP="00D16BA2">
      <w:pPr>
        <w:pStyle w:val="Conferencepresentations"/>
        <w:spacing w:after="240"/>
        <w:ind w:left="288"/>
        <w:rPr>
          <w:rStyle w:val="SubtleReference"/>
          <w:sz w:val="24"/>
          <w:szCs w:val="24"/>
        </w:rPr>
      </w:pPr>
      <w:r>
        <w:t>2016</w:t>
      </w:r>
      <w:r>
        <w:tab/>
      </w:r>
      <w:r w:rsidRPr="009B7E1B">
        <w:t xml:space="preserve">Latin American Politics </w:t>
      </w:r>
      <w:r>
        <w:t>Program</w:t>
      </w:r>
      <w:r w:rsidRPr="009B7E1B">
        <w:t>, University of Pennsylvania</w:t>
      </w:r>
    </w:p>
    <w:p w14:paraId="0812580B" w14:textId="111102F9" w:rsidR="00EC5A33" w:rsidRPr="00D54411" w:rsidRDefault="00EC5A33" w:rsidP="00EC5A33">
      <w:pPr>
        <w:pStyle w:val="Heading1"/>
        <w:rPr>
          <w:rStyle w:val="SubtleReference"/>
          <w:smallCaps w:val="0"/>
          <w:color w:val="auto"/>
          <w:sz w:val="24"/>
          <w:szCs w:val="24"/>
        </w:rPr>
      </w:pPr>
      <w:r>
        <w:rPr>
          <w:rStyle w:val="SubtleReference"/>
          <w:smallCaps w:val="0"/>
          <w:color w:val="auto"/>
          <w:sz w:val="24"/>
          <w:szCs w:val="24"/>
        </w:rPr>
        <w:t>Research Workshops</w:t>
      </w:r>
    </w:p>
    <w:p w14:paraId="37681246" w14:textId="4A5B35F5" w:rsidR="0024559B" w:rsidRDefault="0024559B" w:rsidP="00EC5A33">
      <w:pPr>
        <w:pStyle w:val="Conferencepresentations"/>
        <w:ind w:left="288"/>
        <w:rPr>
          <w:rStyle w:val="SubtleReference"/>
          <w:sz w:val="24"/>
          <w:szCs w:val="24"/>
        </w:rPr>
      </w:pPr>
      <w:r w:rsidRPr="00C14129">
        <w:t xml:space="preserve">2021      </w:t>
      </w:r>
      <w:r w:rsidRPr="00C14129">
        <w:tab/>
        <w:t>American Political Science Association Women’s Mentoring Workshop</w:t>
      </w:r>
    </w:p>
    <w:p w14:paraId="44D4518C" w14:textId="16169B33" w:rsidR="0024559B" w:rsidRDefault="0024559B" w:rsidP="00EC5A33">
      <w:pPr>
        <w:pStyle w:val="Conferencepresentations"/>
        <w:ind w:left="1440" w:hanging="1152"/>
      </w:pPr>
      <w:r>
        <w:t>2019</w:t>
      </w:r>
      <w:r>
        <w:tab/>
        <w:t>Research Connections Series, National Security Affairs Department, Naval Postgraduate School</w:t>
      </w:r>
    </w:p>
    <w:p w14:paraId="3C6CFC9B" w14:textId="3990DD52" w:rsidR="009B7E1B" w:rsidRPr="009B7E1B" w:rsidRDefault="009B7E1B" w:rsidP="00EC5A33">
      <w:pPr>
        <w:pStyle w:val="Articlelist"/>
        <w:ind w:left="1440" w:hanging="1152"/>
      </w:pPr>
      <w:r>
        <w:t>20</w:t>
      </w:r>
      <w:r w:rsidR="0024559B">
        <w:t>17</w:t>
      </w:r>
      <w:r w:rsidR="0024559B">
        <w:tab/>
        <w:t>Comparative Politics Workshop Series, Department of Political Science, University of Pennsylvania</w:t>
      </w:r>
    </w:p>
    <w:p w14:paraId="36285CBC" w14:textId="1F61C235" w:rsidR="009B7E1B" w:rsidRPr="00EC5A33" w:rsidRDefault="009B7E1B" w:rsidP="00EC5A33">
      <w:pPr>
        <w:pStyle w:val="Heading1"/>
      </w:pPr>
      <w:r w:rsidRPr="00EC5A33">
        <w:t xml:space="preserve"> </w:t>
      </w:r>
      <w:r w:rsidR="00EC5A33">
        <w:rPr>
          <w:rStyle w:val="SubtleReference"/>
          <w:smallCaps w:val="0"/>
          <w:color w:val="auto"/>
          <w:sz w:val="24"/>
          <w:szCs w:val="24"/>
        </w:rPr>
        <w:t>Conferences</w:t>
      </w:r>
    </w:p>
    <w:p w14:paraId="2045D9B4" w14:textId="589FB43D" w:rsidR="002E3D96" w:rsidRDefault="002E3D96" w:rsidP="002E3D96">
      <w:pPr>
        <w:pStyle w:val="Conferencepresentations"/>
        <w:ind w:left="288"/>
      </w:pPr>
      <w:r>
        <w:t>American Political Science Association Conference, 2023, 2021, 2020, 2019, 2017</w:t>
      </w:r>
    </w:p>
    <w:p w14:paraId="00BE6573" w14:textId="7ED72F7D" w:rsidR="00647908" w:rsidRPr="00C14129" w:rsidRDefault="00647908" w:rsidP="002D03C7">
      <w:pPr>
        <w:pStyle w:val="Conferencepresentations"/>
        <w:ind w:left="288"/>
      </w:pPr>
      <w:r w:rsidRPr="00C14129">
        <w:t>Political Networks</w:t>
      </w:r>
      <w:r w:rsidR="0024559B">
        <w:t xml:space="preserve"> Conference</w:t>
      </w:r>
      <w:r w:rsidRPr="00C14129">
        <w:t xml:space="preserve">, </w:t>
      </w:r>
      <w:r w:rsidR="0024559B">
        <w:t>2022, 2019</w:t>
      </w:r>
    </w:p>
    <w:p w14:paraId="2644D341" w14:textId="009113EE" w:rsidR="00C14129" w:rsidRPr="00C14129" w:rsidRDefault="00C14129" w:rsidP="002D03C7">
      <w:pPr>
        <w:pStyle w:val="Conferencepresentations"/>
        <w:ind w:left="288"/>
      </w:pPr>
      <w:r w:rsidRPr="00C14129">
        <w:t>Latin American Studies Association</w:t>
      </w:r>
      <w:r w:rsidR="0024559B">
        <w:t xml:space="preserve"> Conference</w:t>
      </w:r>
      <w:r w:rsidRPr="00C14129">
        <w:t xml:space="preserve">, </w:t>
      </w:r>
      <w:r w:rsidR="0024559B">
        <w:t>2022, 2017, 2016, 2015</w:t>
      </w:r>
    </w:p>
    <w:p w14:paraId="5FFF9A9C" w14:textId="390B218B" w:rsidR="00AC0177" w:rsidRDefault="00AC0177" w:rsidP="002D03C7">
      <w:pPr>
        <w:pStyle w:val="Conferencepresentations"/>
        <w:ind w:left="288"/>
      </w:pPr>
      <w:r w:rsidRPr="00C14129">
        <w:t>Midwest Political Science Association</w:t>
      </w:r>
      <w:r w:rsidR="0024559B">
        <w:t xml:space="preserve"> Conference</w:t>
      </w:r>
      <w:r w:rsidR="00647908" w:rsidRPr="00C14129">
        <w:t xml:space="preserve">, </w:t>
      </w:r>
      <w:r w:rsidR="008A3AF8">
        <w:t xml:space="preserve">2023, </w:t>
      </w:r>
      <w:r w:rsidR="0024559B">
        <w:t>2022, 2021,</w:t>
      </w:r>
      <w:r w:rsidR="00EC5A33">
        <w:t xml:space="preserve"> 2019,</w:t>
      </w:r>
      <w:r w:rsidR="0024559B">
        <w:t xml:space="preserve"> 2013, 2012</w:t>
      </w:r>
    </w:p>
    <w:p w14:paraId="4CB315C1" w14:textId="6DC5533E" w:rsidR="00C14129" w:rsidRPr="00C14129" w:rsidRDefault="00C14129" w:rsidP="002D03C7">
      <w:pPr>
        <w:pStyle w:val="Conferencepresentations"/>
        <w:ind w:left="288"/>
      </w:pPr>
      <w:r w:rsidRPr="00C14129">
        <w:t>Southwest Mixed-Methods Research Conference, Northwestern University</w:t>
      </w:r>
      <w:r w:rsidR="00EC5A33">
        <w:t xml:space="preserve">, </w:t>
      </w:r>
      <w:r w:rsidR="00EC5A33" w:rsidRPr="00C14129">
        <w:t>2021</w:t>
      </w:r>
    </w:p>
    <w:p w14:paraId="0BEFBCDB" w14:textId="4440175E" w:rsidR="00AC0177" w:rsidRPr="00C14129" w:rsidRDefault="00AC0177" w:rsidP="002D03C7">
      <w:pPr>
        <w:pStyle w:val="Conferencepresentations"/>
        <w:ind w:left="288"/>
      </w:pPr>
      <w:r w:rsidRPr="00C14129">
        <w:t xml:space="preserve">Red de </w:t>
      </w:r>
      <w:proofErr w:type="spellStart"/>
      <w:r w:rsidRPr="00C14129">
        <w:t>Economía</w:t>
      </w:r>
      <w:proofErr w:type="spellEnd"/>
      <w:r w:rsidRPr="00C14129">
        <w:t xml:space="preserve"> Política de América Latina</w:t>
      </w:r>
      <w:r w:rsidR="00EC5A33">
        <w:t xml:space="preserve"> Conference, </w:t>
      </w:r>
      <w:r w:rsidR="00EC5A33" w:rsidRPr="00C14129">
        <w:t>2021</w:t>
      </w:r>
      <w:r w:rsidR="00EC5A33" w:rsidRPr="00C14129">
        <w:tab/>
      </w:r>
    </w:p>
    <w:p w14:paraId="21529A13" w14:textId="2319AC39" w:rsidR="00085820" w:rsidRPr="00C14129" w:rsidRDefault="00085820" w:rsidP="002D03C7">
      <w:pPr>
        <w:pStyle w:val="Conferencepresentations"/>
        <w:ind w:left="288"/>
      </w:pPr>
      <w:r w:rsidRPr="00C14129">
        <w:t>European Political Science Association</w:t>
      </w:r>
      <w:r w:rsidR="00962F29">
        <w:t>,</w:t>
      </w:r>
      <w:r w:rsidRPr="00C14129">
        <w:t xml:space="preserve"> </w:t>
      </w:r>
      <w:r w:rsidR="00EC5A33" w:rsidRPr="00C14129">
        <w:t>2017</w:t>
      </w:r>
    </w:p>
    <w:p w14:paraId="21448461" w14:textId="7062ABE6" w:rsidR="00085820" w:rsidRPr="00C14129" w:rsidRDefault="00085820" w:rsidP="002D03C7">
      <w:pPr>
        <w:pStyle w:val="Conferencepresentations"/>
        <w:ind w:left="288"/>
      </w:pPr>
      <w:r w:rsidRPr="00C14129">
        <w:t xml:space="preserve">Greater Philadelphia Latin American Studies Coalition Conference, </w:t>
      </w:r>
      <w:r w:rsidR="00EC5A33" w:rsidRPr="00C14129">
        <w:t>2017</w:t>
      </w:r>
    </w:p>
    <w:p w14:paraId="0E78E47D" w14:textId="06CC2A67" w:rsidR="00C14129" w:rsidRPr="00C14129" w:rsidRDefault="00C14129" w:rsidP="002D03C7">
      <w:pPr>
        <w:pStyle w:val="Conferencepresentations"/>
        <w:ind w:left="288"/>
      </w:pPr>
      <w:r w:rsidRPr="00C14129">
        <w:t xml:space="preserve">Thinking Andean Studies Conference, </w:t>
      </w:r>
      <w:r w:rsidR="00EC5A33" w:rsidRPr="00C14129">
        <w:t>2017</w:t>
      </w:r>
    </w:p>
    <w:p w14:paraId="6BF6BFCF" w14:textId="77777777" w:rsidR="00962F29" w:rsidRDefault="00962F29" w:rsidP="00857B20">
      <w:pPr>
        <w:pStyle w:val="Heading1"/>
        <w:ind w:left="0"/>
        <w:rPr>
          <w:rStyle w:val="SubtleReference"/>
          <w:b w:val="0"/>
        </w:rPr>
      </w:pPr>
    </w:p>
    <w:p w14:paraId="1FC48E46" w14:textId="7B12AEEE" w:rsidR="00D16BA2" w:rsidRPr="008A3AF8" w:rsidRDefault="00020A75" w:rsidP="008A3AF8">
      <w:pPr>
        <w:rPr>
          <w:rStyle w:val="SubtleReference"/>
          <w:rFonts w:eastAsia="Georgia" w:cs="Times New Roman"/>
          <w:bCs/>
          <w:w w:val="105"/>
        </w:rPr>
      </w:pPr>
      <w:r>
        <w:rPr>
          <w:rStyle w:val="SubtleReference"/>
          <w:b/>
        </w:rPr>
        <w:br w:type="page"/>
      </w:r>
      <w:r w:rsidR="00D16BA2">
        <w:rPr>
          <w:rStyle w:val="SubtleReference"/>
        </w:rPr>
        <w:lastRenderedPageBreak/>
        <w:t>Advising</w:t>
      </w:r>
    </w:p>
    <w:p w14:paraId="27B4EA5B" w14:textId="6134865B" w:rsidR="00020A75" w:rsidRDefault="00020A75" w:rsidP="00020A75">
      <w:pPr>
        <w:pStyle w:val="Heading1"/>
        <w:rPr>
          <w:rStyle w:val="SubtleReference"/>
          <w:smallCaps w:val="0"/>
          <w:color w:val="auto"/>
          <w:sz w:val="24"/>
          <w:szCs w:val="24"/>
        </w:rPr>
      </w:pPr>
      <w:r>
        <w:rPr>
          <w:rStyle w:val="SubtleReference"/>
          <w:smallCaps w:val="0"/>
          <w:color w:val="auto"/>
          <w:sz w:val="24"/>
          <w:szCs w:val="24"/>
        </w:rPr>
        <w:t>Primary advisor</w:t>
      </w:r>
    </w:p>
    <w:p w14:paraId="75E0DDE3" w14:textId="70596C4C" w:rsidR="00D16BA2" w:rsidRDefault="00D16BA2" w:rsidP="00D16BA2">
      <w:pPr>
        <w:pStyle w:val="Articlelist"/>
        <w:ind w:left="288"/>
        <w:rPr>
          <w:rStyle w:val="SubtleReference"/>
          <w:smallCaps w:val="0"/>
          <w:color w:val="auto"/>
          <w:sz w:val="24"/>
          <w:szCs w:val="24"/>
        </w:rPr>
      </w:pPr>
      <w:r>
        <w:rPr>
          <w:rStyle w:val="SubtleReference"/>
          <w:smallCaps w:val="0"/>
          <w:color w:val="auto"/>
          <w:sz w:val="24"/>
          <w:szCs w:val="24"/>
        </w:rPr>
        <w:t xml:space="preserve">Irma </w:t>
      </w:r>
      <w:proofErr w:type="spellStart"/>
      <w:r>
        <w:rPr>
          <w:rStyle w:val="SubtleReference"/>
          <w:smallCaps w:val="0"/>
          <w:color w:val="auto"/>
          <w:sz w:val="24"/>
          <w:szCs w:val="24"/>
        </w:rPr>
        <w:t>Mosqueda</w:t>
      </w:r>
      <w:proofErr w:type="spellEnd"/>
      <w:r>
        <w:rPr>
          <w:rStyle w:val="SubtleReference"/>
          <w:smallCaps w:val="0"/>
          <w:color w:val="auto"/>
          <w:sz w:val="24"/>
          <w:szCs w:val="24"/>
        </w:rPr>
        <w:t xml:space="preserve"> (202</w:t>
      </w:r>
      <w:r w:rsidR="008A3AF8">
        <w:rPr>
          <w:rStyle w:val="SubtleReference"/>
          <w:smallCaps w:val="0"/>
          <w:color w:val="auto"/>
          <w:sz w:val="24"/>
          <w:szCs w:val="24"/>
        </w:rPr>
        <w:t>3</w:t>
      </w:r>
      <w:r>
        <w:rPr>
          <w:rStyle w:val="SubtleReference"/>
          <w:smallCaps w:val="0"/>
          <w:color w:val="auto"/>
          <w:sz w:val="24"/>
          <w:szCs w:val="24"/>
        </w:rPr>
        <w:t>),</w:t>
      </w:r>
      <w:r w:rsidR="00020A75">
        <w:rPr>
          <w:rStyle w:val="SubtleReference"/>
          <w:smallCaps w:val="0"/>
          <w:color w:val="auto"/>
          <w:sz w:val="24"/>
          <w:szCs w:val="24"/>
        </w:rPr>
        <w:t xml:space="preserve"> </w:t>
      </w:r>
      <w:r w:rsidR="00AC32AC">
        <w:rPr>
          <w:rStyle w:val="SubtleReference"/>
          <w:smallCaps w:val="0"/>
          <w:color w:val="auto"/>
          <w:sz w:val="24"/>
          <w:szCs w:val="24"/>
        </w:rPr>
        <w:t xml:space="preserve">Jacqueline Camacho (2022), Daniella Sepulveda (2022), </w:t>
      </w:r>
      <w:r>
        <w:rPr>
          <w:rStyle w:val="SubtleReference"/>
          <w:smallCaps w:val="0"/>
          <w:color w:val="auto"/>
          <w:sz w:val="24"/>
          <w:szCs w:val="24"/>
        </w:rPr>
        <w:t xml:space="preserve">Clinton Vermillion (2022), </w:t>
      </w:r>
      <w:r w:rsidR="00AC32AC">
        <w:rPr>
          <w:rStyle w:val="SubtleReference"/>
          <w:smallCaps w:val="0"/>
          <w:color w:val="auto"/>
          <w:sz w:val="24"/>
          <w:szCs w:val="24"/>
        </w:rPr>
        <w:t xml:space="preserve">Julio </w:t>
      </w:r>
      <w:proofErr w:type="spellStart"/>
      <w:r w:rsidR="00AC32AC">
        <w:rPr>
          <w:rStyle w:val="SubtleReference"/>
          <w:smallCaps w:val="0"/>
          <w:color w:val="auto"/>
          <w:sz w:val="24"/>
          <w:szCs w:val="24"/>
        </w:rPr>
        <w:t>Armijos</w:t>
      </w:r>
      <w:proofErr w:type="spellEnd"/>
      <w:r w:rsidR="00AC32AC">
        <w:rPr>
          <w:rStyle w:val="SubtleReference"/>
          <w:smallCaps w:val="0"/>
          <w:color w:val="auto"/>
          <w:sz w:val="24"/>
          <w:szCs w:val="24"/>
        </w:rPr>
        <w:t xml:space="preserve"> (2021), Alvaro </w:t>
      </w:r>
      <w:proofErr w:type="spellStart"/>
      <w:r w:rsidR="00AC32AC">
        <w:rPr>
          <w:rStyle w:val="SubtleReference"/>
          <w:smallCaps w:val="0"/>
          <w:color w:val="auto"/>
          <w:sz w:val="24"/>
          <w:szCs w:val="24"/>
        </w:rPr>
        <w:t>Tobón</w:t>
      </w:r>
      <w:proofErr w:type="spellEnd"/>
      <w:r w:rsidR="00AC32AC">
        <w:rPr>
          <w:rStyle w:val="SubtleReference"/>
          <w:smallCaps w:val="0"/>
          <w:color w:val="auto"/>
          <w:sz w:val="24"/>
          <w:szCs w:val="24"/>
        </w:rPr>
        <w:t xml:space="preserve">-Ramirez (2020), Kasey King (2020), </w:t>
      </w:r>
      <w:proofErr w:type="spellStart"/>
      <w:r w:rsidR="00AC32AC">
        <w:rPr>
          <w:rStyle w:val="SubtleReference"/>
          <w:smallCaps w:val="0"/>
          <w:color w:val="auto"/>
          <w:sz w:val="24"/>
          <w:szCs w:val="24"/>
        </w:rPr>
        <w:t>Hadder</w:t>
      </w:r>
      <w:proofErr w:type="spellEnd"/>
      <w:r w:rsidR="00AC32AC">
        <w:rPr>
          <w:rStyle w:val="SubtleReference"/>
          <w:smallCaps w:val="0"/>
          <w:color w:val="auto"/>
          <w:sz w:val="24"/>
          <w:szCs w:val="24"/>
        </w:rPr>
        <w:t xml:space="preserve"> Rendon (2020), Patrick Carter (2020), </w:t>
      </w:r>
      <w:r w:rsidR="00020A75">
        <w:rPr>
          <w:rStyle w:val="SubtleReference"/>
          <w:smallCaps w:val="0"/>
          <w:color w:val="auto"/>
          <w:sz w:val="24"/>
          <w:szCs w:val="24"/>
        </w:rPr>
        <w:t>Jacques</w:t>
      </w:r>
      <w:r w:rsidR="00AC32AC">
        <w:rPr>
          <w:rStyle w:val="SubtleReference"/>
          <w:smallCaps w:val="0"/>
          <w:color w:val="auto"/>
          <w:sz w:val="24"/>
          <w:szCs w:val="24"/>
        </w:rPr>
        <w:t xml:space="preserve"> </w:t>
      </w:r>
      <w:proofErr w:type="spellStart"/>
      <w:r w:rsidR="00AC32AC">
        <w:rPr>
          <w:rStyle w:val="SubtleReference"/>
          <w:smallCaps w:val="0"/>
          <w:color w:val="auto"/>
          <w:sz w:val="24"/>
          <w:szCs w:val="24"/>
        </w:rPr>
        <w:t>Suyderhoud</w:t>
      </w:r>
      <w:proofErr w:type="spellEnd"/>
      <w:r w:rsidR="00AC32AC">
        <w:rPr>
          <w:rStyle w:val="SubtleReference"/>
          <w:smallCaps w:val="0"/>
          <w:color w:val="auto"/>
          <w:sz w:val="24"/>
          <w:szCs w:val="24"/>
        </w:rPr>
        <w:t xml:space="preserve"> (Co-advisor, 2020), Emilio Rodriguez (2020), Daniel Hickman (2020), Julian </w:t>
      </w:r>
      <w:proofErr w:type="spellStart"/>
      <w:r w:rsidR="00AC32AC">
        <w:rPr>
          <w:rStyle w:val="SubtleReference"/>
          <w:smallCaps w:val="0"/>
          <w:color w:val="auto"/>
          <w:sz w:val="24"/>
          <w:szCs w:val="24"/>
        </w:rPr>
        <w:t>Echeverri</w:t>
      </w:r>
      <w:proofErr w:type="spellEnd"/>
      <w:r w:rsidR="00AC32AC">
        <w:rPr>
          <w:rStyle w:val="SubtleReference"/>
          <w:smallCaps w:val="0"/>
          <w:color w:val="auto"/>
          <w:sz w:val="24"/>
          <w:szCs w:val="24"/>
        </w:rPr>
        <w:t xml:space="preserve"> (2019)</w:t>
      </w:r>
    </w:p>
    <w:p w14:paraId="6D2BCC73" w14:textId="17552013" w:rsidR="00020A75" w:rsidRPr="00020A75" w:rsidRDefault="00020A75" w:rsidP="00020A75">
      <w:pPr>
        <w:pStyle w:val="Heading1"/>
        <w:rPr>
          <w:rStyle w:val="SubtleReference"/>
          <w:smallCaps w:val="0"/>
          <w:color w:val="auto"/>
          <w:sz w:val="24"/>
          <w:szCs w:val="24"/>
        </w:rPr>
      </w:pPr>
      <w:r w:rsidRPr="00020A75">
        <w:rPr>
          <w:rStyle w:val="SubtleReference"/>
          <w:smallCaps w:val="0"/>
          <w:color w:val="auto"/>
          <w:sz w:val="24"/>
          <w:szCs w:val="24"/>
        </w:rPr>
        <w:t>Secondary advisor</w:t>
      </w:r>
    </w:p>
    <w:p w14:paraId="0D3404E7" w14:textId="19AC9553" w:rsidR="00020A75" w:rsidRPr="00D16BA2" w:rsidRDefault="00020A75" w:rsidP="00020A75">
      <w:pPr>
        <w:pStyle w:val="Articlelist"/>
        <w:ind w:left="288"/>
        <w:rPr>
          <w:rStyle w:val="SubtleReference"/>
          <w:smallCaps w:val="0"/>
          <w:color w:val="auto"/>
          <w:sz w:val="24"/>
          <w:szCs w:val="24"/>
        </w:rPr>
      </w:pPr>
      <w:r>
        <w:rPr>
          <w:rStyle w:val="SubtleReference"/>
          <w:smallCaps w:val="0"/>
          <w:color w:val="auto"/>
          <w:sz w:val="24"/>
          <w:szCs w:val="24"/>
        </w:rPr>
        <w:t>Christian Ocasio (2021), Lyndsey Horn (2021),</w:t>
      </w:r>
      <w:r w:rsidRPr="00020A75">
        <w:rPr>
          <w:rStyle w:val="SubtleReference"/>
          <w:smallCaps w:val="0"/>
          <w:color w:val="auto"/>
          <w:sz w:val="24"/>
          <w:szCs w:val="24"/>
        </w:rPr>
        <w:t xml:space="preserve"> </w:t>
      </w:r>
      <w:r>
        <w:rPr>
          <w:rStyle w:val="SubtleReference"/>
          <w:smallCaps w:val="0"/>
          <w:color w:val="auto"/>
          <w:sz w:val="24"/>
          <w:szCs w:val="24"/>
        </w:rPr>
        <w:t>Brandi Foster (2020),</w:t>
      </w:r>
      <w:r w:rsidRPr="00020A75">
        <w:rPr>
          <w:rStyle w:val="SubtleReference"/>
          <w:smallCaps w:val="0"/>
          <w:color w:val="auto"/>
          <w:sz w:val="24"/>
          <w:szCs w:val="24"/>
        </w:rPr>
        <w:t xml:space="preserve"> </w:t>
      </w:r>
      <w:r>
        <w:rPr>
          <w:rStyle w:val="SubtleReference"/>
          <w:smallCaps w:val="0"/>
          <w:color w:val="auto"/>
          <w:sz w:val="24"/>
          <w:szCs w:val="24"/>
        </w:rPr>
        <w:t xml:space="preserve">Leon </w:t>
      </w:r>
      <w:proofErr w:type="spellStart"/>
      <w:r>
        <w:rPr>
          <w:rStyle w:val="SubtleReference"/>
          <w:smallCaps w:val="0"/>
          <w:color w:val="auto"/>
          <w:sz w:val="24"/>
          <w:szCs w:val="24"/>
        </w:rPr>
        <w:t>Hontz</w:t>
      </w:r>
      <w:proofErr w:type="spellEnd"/>
      <w:r>
        <w:rPr>
          <w:rStyle w:val="SubtleReference"/>
          <w:smallCaps w:val="0"/>
          <w:color w:val="auto"/>
          <w:sz w:val="24"/>
          <w:szCs w:val="24"/>
        </w:rPr>
        <w:t xml:space="preserve"> (2020),</w:t>
      </w:r>
      <w:r w:rsidRPr="00020A75">
        <w:rPr>
          <w:rStyle w:val="SubtleReference"/>
          <w:smallCaps w:val="0"/>
          <w:color w:val="auto"/>
          <w:sz w:val="24"/>
          <w:szCs w:val="24"/>
        </w:rPr>
        <w:t xml:space="preserve"> </w:t>
      </w:r>
      <w:r>
        <w:rPr>
          <w:rStyle w:val="SubtleReference"/>
          <w:smallCaps w:val="0"/>
          <w:color w:val="auto"/>
          <w:sz w:val="24"/>
          <w:szCs w:val="24"/>
        </w:rPr>
        <w:t>Austin Roney (2019), John Fabros (2019)</w:t>
      </w:r>
    </w:p>
    <w:p w14:paraId="2A271316" w14:textId="6418A025" w:rsidR="005E66C6" w:rsidRPr="00857B20" w:rsidRDefault="007D7CAB" w:rsidP="00857B20">
      <w:pPr>
        <w:pStyle w:val="Heading1"/>
        <w:ind w:left="0"/>
        <w:rPr>
          <w:rStyle w:val="SubtleReference"/>
          <w:b w:val="0"/>
        </w:rPr>
      </w:pPr>
      <w:r>
        <w:rPr>
          <w:rStyle w:val="SubtleReference"/>
          <w:b w:val="0"/>
        </w:rPr>
        <w:t xml:space="preserve">Professional </w:t>
      </w:r>
      <w:r w:rsidR="00BF5A36">
        <w:rPr>
          <w:rStyle w:val="SubtleReference"/>
          <w:b w:val="0"/>
        </w:rPr>
        <w:t>service</w:t>
      </w:r>
    </w:p>
    <w:p w14:paraId="528599AC" w14:textId="751B0A76" w:rsidR="007D7CAB" w:rsidRDefault="007D7CAB" w:rsidP="00096292">
      <w:pPr>
        <w:pStyle w:val="Articlelist"/>
        <w:ind w:left="288"/>
      </w:pPr>
      <w:r>
        <w:t>Academic Associate Western Hemisphere Curriculum, National Security Affairs Department, 2020-</w:t>
      </w:r>
      <w:r w:rsidRPr="003F3167">
        <w:rPr>
          <w:i/>
          <w:iCs/>
        </w:rPr>
        <w:t>present</w:t>
      </w:r>
    </w:p>
    <w:p w14:paraId="3F4B4426" w14:textId="05D56B81" w:rsidR="008A3AF8" w:rsidRDefault="008A3AF8" w:rsidP="00096292">
      <w:pPr>
        <w:pStyle w:val="Articlelist"/>
        <w:ind w:left="288"/>
      </w:pPr>
      <w:r>
        <w:t>NSA Department Representative, Naval Postgraduate School Faculty Council, 2023-</w:t>
      </w:r>
      <w:r w:rsidRPr="008A3AF8">
        <w:rPr>
          <w:i/>
        </w:rPr>
        <w:t>present</w:t>
      </w:r>
    </w:p>
    <w:p w14:paraId="2DB3E65A" w14:textId="0E0EC0D4" w:rsidR="008A3AF8" w:rsidRDefault="008A3AF8" w:rsidP="00096292">
      <w:pPr>
        <w:pStyle w:val="Articlelist"/>
        <w:ind w:left="288"/>
      </w:pPr>
      <w:r>
        <w:t>VPAL Advisory Network, Naval Postgraduate School, 2023-</w:t>
      </w:r>
      <w:r w:rsidRPr="008A3AF8">
        <w:rPr>
          <w:i/>
        </w:rPr>
        <w:t>present</w:t>
      </w:r>
    </w:p>
    <w:p w14:paraId="11B9AB68" w14:textId="6789D4C1" w:rsidR="00096292" w:rsidRDefault="00096292" w:rsidP="00096292">
      <w:pPr>
        <w:pStyle w:val="Articlelist"/>
        <w:ind w:left="288"/>
      </w:pPr>
      <w:r>
        <w:t>Naval Postgraduate School Inclusion and Diversity Council</w:t>
      </w:r>
      <w:r w:rsidR="007D7CAB">
        <w:t xml:space="preserve">, </w:t>
      </w:r>
      <w:r>
        <w:t>2019-</w:t>
      </w:r>
      <w:r w:rsidR="008A3AF8" w:rsidRPr="008A3AF8">
        <w:t>2022</w:t>
      </w:r>
    </w:p>
    <w:p w14:paraId="64F69C38" w14:textId="06C02D01" w:rsidR="00BF5A36" w:rsidRDefault="00BF5A36" w:rsidP="007D7CAB">
      <w:pPr>
        <w:pStyle w:val="Articlelist"/>
        <w:spacing w:after="0"/>
        <w:ind w:left="288"/>
        <w:rPr>
          <w:iCs/>
        </w:rPr>
      </w:pPr>
      <w:r>
        <w:t>Latin America Expert Instructor</w:t>
      </w:r>
      <w:r w:rsidR="007D7CAB">
        <w:t xml:space="preserve">, Defense and Security Cooperation University, </w:t>
      </w:r>
      <w:r w:rsidR="00825C9B">
        <w:t>2020-</w:t>
      </w:r>
      <w:r w:rsidR="00B13420" w:rsidRPr="00B13420">
        <w:rPr>
          <w:iCs/>
        </w:rPr>
        <w:t>2023</w:t>
      </w:r>
    </w:p>
    <w:p w14:paraId="5E2AD9C7" w14:textId="77777777" w:rsidR="007D7CAB" w:rsidRDefault="007D7CAB" w:rsidP="00B13420">
      <w:pPr>
        <w:pStyle w:val="Articlelist"/>
        <w:spacing w:after="0"/>
      </w:pPr>
    </w:p>
    <w:p w14:paraId="403C68C4" w14:textId="450FF00C" w:rsidR="001217C2" w:rsidRDefault="00BF5A36" w:rsidP="002D03C7">
      <w:pPr>
        <w:pStyle w:val="BodyText"/>
        <w:ind w:left="288"/>
        <w:rPr>
          <w:rStyle w:val="SubtleReference"/>
          <w:i/>
          <w:smallCaps w:val="0"/>
          <w:color w:val="auto"/>
          <w:sz w:val="24"/>
          <w:szCs w:val="24"/>
        </w:rPr>
      </w:pPr>
      <w:r>
        <w:rPr>
          <w:rStyle w:val="SubtleReference"/>
          <w:smallCaps w:val="0"/>
          <w:color w:val="auto"/>
          <w:sz w:val="24"/>
          <w:szCs w:val="24"/>
        </w:rPr>
        <w:t>Referee</w:t>
      </w:r>
      <w:r w:rsidR="00E1592B">
        <w:rPr>
          <w:rStyle w:val="SubtleReference"/>
          <w:smallCaps w:val="0"/>
          <w:color w:val="auto"/>
          <w:sz w:val="24"/>
          <w:szCs w:val="24"/>
        </w:rPr>
        <w:t xml:space="preserve"> for </w:t>
      </w:r>
      <w:r w:rsidR="008A3AF8" w:rsidRPr="008A3AF8">
        <w:rPr>
          <w:rStyle w:val="SubtleReference"/>
          <w:i/>
          <w:smallCaps w:val="0"/>
          <w:color w:val="auto"/>
          <w:sz w:val="24"/>
          <w:szCs w:val="24"/>
        </w:rPr>
        <w:t>Journal of Politics</w:t>
      </w:r>
      <w:r w:rsidR="008A3AF8">
        <w:rPr>
          <w:rStyle w:val="SubtleReference"/>
          <w:smallCaps w:val="0"/>
          <w:color w:val="auto"/>
          <w:sz w:val="24"/>
          <w:szCs w:val="24"/>
        </w:rPr>
        <w:t xml:space="preserve">, </w:t>
      </w:r>
      <w:r w:rsidR="008A3AF8" w:rsidRPr="008A3AF8">
        <w:rPr>
          <w:rStyle w:val="SubtleReference"/>
          <w:i/>
          <w:smallCaps w:val="0"/>
          <w:color w:val="auto"/>
          <w:sz w:val="24"/>
          <w:szCs w:val="24"/>
        </w:rPr>
        <w:t>World Politics</w:t>
      </w:r>
      <w:r w:rsidR="008A3AF8">
        <w:rPr>
          <w:rStyle w:val="SubtleReference"/>
          <w:smallCaps w:val="0"/>
          <w:color w:val="auto"/>
          <w:sz w:val="24"/>
          <w:szCs w:val="24"/>
        </w:rPr>
        <w:t xml:space="preserve">, </w:t>
      </w:r>
      <w:r w:rsidR="008A3AF8" w:rsidRPr="008A3AF8">
        <w:rPr>
          <w:rStyle w:val="SubtleReference"/>
          <w:i/>
          <w:smallCaps w:val="0"/>
          <w:color w:val="auto"/>
          <w:sz w:val="24"/>
          <w:szCs w:val="24"/>
        </w:rPr>
        <w:t>Latin American Research Review</w:t>
      </w:r>
      <w:r w:rsidR="008A3AF8">
        <w:rPr>
          <w:rStyle w:val="SubtleReference"/>
          <w:smallCaps w:val="0"/>
          <w:color w:val="auto"/>
          <w:sz w:val="24"/>
          <w:szCs w:val="24"/>
        </w:rPr>
        <w:t xml:space="preserve">, and </w:t>
      </w:r>
      <w:r w:rsidR="00E1592B" w:rsidRPr="00E1592B">
        <w:rPr>
          <w:rStyle w:val="SubtleReference"/>
          <w:i/>
          <w:smallCaps w:val="0"/>
          <w:color w:val="auto"/>
          <w:sz w:val="24"/>
          <w:szCs w:val="24"/>
        </w:rPr>
        <w:t>Qualitative and Multi-Methods Research</w:t>
      </w:r>
    </w:p>
    <w:p w14:paraId="6FD54D4A" w14:textId="77777777" w:rsidR="0089048C" w:rsidRPr="0050471B" w:rsidRDefault="0089048C" w:rsidP="0089048C">
      <w:pPr>
        <w:pStyle w:val="Heading1"/>
        <w:spacing w:before="240"/>
        <w:ind w:left="0"/>
        <w:rPr>
          <w:rStyle w:val="SubtleReference"/>
          <w:b w:val="0"/>
        </w:rPr>
      </w:pPr>
      <w:r w:rsidRPr="0050471B">
        <w:rPr>
          <w:rStyle w:val="SubtleReference"/>
          <w:b w:val="0"/>
        </w:rPr>
        <w:t xml:space="preserve">Professional Membership </w:t>
      </w:r>
    </w:p>
    <w:p w14:paraId="65030418" w14:textId="77777777" w:rsidR="0089048C" w:rsidRPr="009626F2" w:rsidRDefault="0089048C" w:rsidP="009626F2">
      <w:pPr>
        <w:pStyle w:val="Articlelist"/>
        <w:ind w:left="288"/>
      </w:pPr>
      <w:r w:rsidRPr="009626F2">
        <w:t xml:space="preserve">American Political Science Association (APSA) </w:t>
      </w:r>
    </w:p>
    <w:p w14:paraId="3FC1026E" w14:textId="77777777" w:rsidR="0089048C" w:rsidRPr="009626F2" w:rsidRDefault="0089048C" w:rsidP="009626F2">
      <w:pPr>
        <w:pStyle w:val="Articlelist"/>
        <w:ind w:left="288"/>
      </w:pPr>
      <w:r w:rsidRPr="009626F2">
        <w:t xml:space="preserve">European Political Science Association (EPSA) </w:t>
      </w:r>
    </w:p>
    <w:p w14:paraId="6A871D82" w14:textId="77777777" w:rsidR="0089048C" w:rsidRPr="009626F2" w:rsidRDefault="0089048C" w:rsidP="009626F2">
      <w:pPr>
        <w:pStyle w:val="Articlelist"/>
        <w:ind w:left="288"/>
      </w:pPr>
      <w:r w:rsidRPr="009626F2">
        <w:t xml:space="preserve">Midwest Political Studies Association (MPSA) </w:t>
      </w:r>
    </w:p>
    <w:p w14:paraId="0CF4247B" w14:textId="20F3C010" w:rsidR="0089048C" w:rsidRPr="009626F2" w:rsidRDefault="0089048C" w:rsidP="009626F2">
      <w:pPr>
        <w:pStyle w:val="Articlelist"/>
        <w:ind w:left="288"/>
      </w:pPr>
      <w:r w:rsidRPr="009626F2">
        <w:t xml:space="preserve">Latin American Studies Association (LASA) </w:t>
      </w:r>
    </w:p>
    <w:p w14:paraId="031ACC27" w14:textId="16F674FF" w:rsidR="00954A68" w:rsidRPr="00857B20" w:rsidRDefault="0089048C" w:rsidP="008918DC">
      <w:pPr>
        <w:pStyle w:val="Heading1"/>
        <w:spacing w:before="240"/>
        <w:ind w:left="0"/>
        <w:rPr>
          <w:rStyle w:val="SubtleReference"/>
          <w:b w:val="0"/>
        </w:rPr>
      </w:pPr>
      <w:r>
        <w:rPr>
          <w:rStyle w:val="SubtleReference"/>
          <w:b w:val="0"/>
        </w:rPr>
        <w:t>Other relevant</w:t>
      </w:r>
      <w:r w:rsidR="00857B20" w:rsidRPr="00857B20">
        <w:rPr>
          <w:rStyle w:val="SubtleReference"/>
          <w:b w:val="0"/>
        </w:rPr>
        <w:t xml:space="preserve"> Experience</w:t>
      </w:r>
    </w:p>
    <w:p w14:paraId="651B652A" w14:textId="54C29E3F" w:rsidR="0089048C" w:rsidRDefault="0089048C" w:rsidP="0089048C">
      <w:pPr>
        <w:pStyle w:val="Articlelist"/>
        <w:spacing w:after="120"/>
        <w:ind w:left="288"/>
      </w:pPr>
      <w:r>
        <w:t xml:space="preserve">Board of Directors, </w:t>
      </w:r>
      <w:proofErr w:type="spellStart"/>
      <w:r>
        <w:t>Legisla</w:t>
      </w:r>
      <w:proofErr w:type="spellEnd"/>
      <w:r>
        <w:t>, Puerto Rico, 2022-present.</w:t>
      </w:r>
    </w:p>
    <w:p w14:paraId="361696B6" w14:textId="428E3887" w:rsidR="00954A68" w:rsidRPr="005E66C6" w:rsidRDefault="00165097" w:rsidP="006F3BA7">
      <w:pPr>
        <w:pStyle w:val="Articlelist"/>
        <w:spacing w:after="120"/>
        <w:ind w:left="288"/>
      </w:pPr>
      <w:r w:rsidRPr="005E66C6">
        <w:t>Country Expert (Puerto Rico), Global Leadership Project (GLP), 2012</w:t>
      </w:r>
      <w:r w:rsidR="005E66C6">
        <w:t>.</w:t>
      </w:r>
    </w:p>
    <w:p w14:paraId="5AC7F593" w14:textId="3DCC1CCB" w:rsidR="00B5131F" w:rsidRDefault="00165097" w:rsidP="006F3BA7">
      <w:pPr>
        <w:pStyle w:val="Articlelist"/>
        <w:spacing w:after="120"/>
        <w:ind w:left="288"/>
        <w:rPr>
          <w:w w:val="99"/>
        </w:rPr>
      </w:pPr>
      <w:r w:rsidRPr="005E66C6">
        <w:t>Program Coordinator, Foundation for Sustainable Development</w:t>
      </w:r>
      <w:r w:rsidR="00BF5A36">
        <w:t xml:space="preserve">, </w:t>
      </w:r>
      <w:r w:rsidRPr="005E66C6">
        <w:t>Nicaragua, 2007-2009.</w:t>
      </w:r>
      <w:r w:rsidRPr="005E66C6">
        <w:rPr>
          <w:w w:val="99"/>
        </w:rPr>
        <w:t xml:space="preserve"> </w:t>
      </w:r>
    </w:p>
    <w:p w14:paraId="1BA093D9" w14:textId="529FD1F0" w:rsidR="00954A68" w:rsidRPr="005E66C6" w:rsidRDefault="00165097" w:rsidP="006F3BA7">
      <w:pPr>
        <w:pStyle w:val="Articlelist"/>
        <w:spacing w:after="120"/>
        <w:ind w:left="288"/>
      </w:pPr>
      <w:r w:rsidRPr="005E66C6">
        <w:t xml:space="preserve">Research Intern, </w:t>
      </w:r>
      <w:proofErr w:type="spellStart"/>
      <w:r w:rsidRPr="005E66C6">
        <w:t>Asociaci</w:t>
      </w:r>
      <w:r w:rsidR="005E66C6">
        <w:t>ó</w:t>
      </w:r>
      <w:r w:rsidRPr="005E66C6">
        <w:t>n</w:t>
      </w:r>
      <w:proofErr w:type="spellEnd"/>
      <w:r w:rsidRPr="005E66C6">
        <w:t xml:space="preserve"> SER</w:t>
      </w:r>
      <w:r w:rsidR="00BF5A36">
        <w:t>-</w:t>
      </w:r>
      <w:r w:rsidRPr="005E66C6">
        <w:t>Puno, Peru, 2006.</w:t>
      </w:r>
    </w:p>
    <w:p w14:paraId="7A549A22" w14:textId="77777777" w:rsidR="00954A68" w:rsidRPr="005E66C6" w:rsidRDefault="00165097" w:rsidP="006F3BA7">
      <w:pPr>
        <w:pStyle w:val="Articlelist"/>
        <w:spacing w:after="120"/>
        <w:ind w:left="288"/>
      </w:pPr>
      <w:r w:rsidRPr="005E66C6">
        <w:t>Research Intern, The Hunger Project (New York, NY), 2005.</w:t>
      </w:r>
    </w:p>
    <w:p w14:paraId="29CF84A0" w14:textId="46F99854" w:rsidR="00954A68" w:rsidRPr="005E66C6" w:rsidRDefault="00165097" w:rsidP="006F3BA7">
      <w:pPr>
        <w:pStyle w:val="Articlelist"/>
        <w:spacing w:after="120"/>
        <w:ind w:left="288"/>
      </w:pPr>
      <w:r w:rsidRPr="005E66C6">
        <w:t>Volunteer, Bard Prison Initiative, Bard College, 2006-2007.</w:t>
      </w:r>
    </w:p>
    <w:p w14:paraId="57273C26" w14:textId="3FDC2ECB" w:rsidR="00E1592B" w:rsidRPr="008918DC" w:rsidRDefault="00165097" w:rsidP="008918DC">
      <w:pPr>
        <w:pStyle w:val="Articlelist"/>
        <w:ind w:left="288"/>
        <w:rPr>
          <w:rStyle w:val="SubtleReference"/>
          <w:smallCaps w:val="0"/>
          <w:color w:val="auto"/>
          <w:sz w:val="24"/>
          <w:szCs w:val="24"/>
        </w:rPr>
      </w:pPr>
      <w:r w:rsidRPr="005E66C6">
        <w:t>Volunteer Mentor, Bard Hudson Mentoring Program, 2004-2006.</w:t>
      </w:r>
    </w:p>
    <w:p w14:paraId="191E5968" w14:textId="07F3287E" w:rsidR="00DF1785" w:rsidRDefault="007A5C2D" w:rsidP="003F3167">
      <w:pPr>
        <w:pStyle w:val="Heading1"/>
        <w:spacing w:before="240" w:after="120"/>
        <w:ind w:left="0"/>
        <w:rPr>
          <w:rStyle w:val="SubtleReference"/>
          <w:b w:val="0"/>
        </w:rPr>
      </w:pPr>
      <w:r w:rsidRPr="0050471B">
        <w:rPr>
          <w:rStyle w:val="SubtleReference"/>
          <w:b w:val="0"/>
        </w:rPr>
        <w:t>Additional Training</w:t>
      </w:r>
      <w:r>
        <w:rPr>
          <w:rStyle w:val="SubtleReference"/>
          <w:b w:val="0"/>
        </w:rPr>
        <w:t xml:space="preserve"> and </w:t>
      </w:r>
      <w:r w:rsidR="00DF1785">
        <w:rPr>
          <w:rStyle w:val="SubtleReference"/>
          <w:b w:val="0"/>
        </w:rPr>
        <w:t>Field</w:t>
      </w:r>
      <w:r>
        <w:rPr>
          <w:rStyle w:val="SubtleReference"/>
          <w:b w:val="0"/>
        </w:rPr>
        <w:t xml:space="preserve"> </w:t>
      </w:r>
      <w:r w:rsidR="00DF1785">
        <w:rPr>
          <w:rStyle w:val="SubtleReference"/>
          <w:b w:val="0"/>
        </w:rPr>
        <w:t xml:space="preserve">work </w:t>
      </w:r>
    </w:p>
    <w:p w14:paraId="346931E9" w14:textId="439EF675" w:rsidR="003F3167" w:rsidRDefault="003F3167" w:rsidP="003F3167">
      <w:pPr>
        <w:pStyle w:val="Articlelist"/>
        <w:spacing w:after="120"/>
        <w:ind w:left="288"/>
        <w:rPr>
          <w:rStyle w:val="SubtleReference"/>
          <w:smallCaps w:val="0"/>
          <w:color w:val="auto"/>
          <w:sz w:val="24"/>
          <w:szCs w:val="24"/>
        </w:rPr>
      </w:pPr>
      <w:r w:rsidRPr="005E66C6">
        <w:t>Summer Program in Quantitative Methods of Social Research, Inter-University Consortium for</w:t>
      </w:r>
      <w:r w:rsidRPr="005E66C6">
        <w:rPr>
          <w:w w:val="99"/>
        </w:rPr>
        <w:t xml:space="preserve"> </w:t>
      </w:r>
      <w:r w:rsidRPr="005E66C6">
        <w:lastRenderedPageBreak/>
        <w:t xml:space="preserve">Political and Social Research, </w:t>
      </w:r>
      <w:r>
        <w:t>Summer 2022</w:t>
      </w:r>
    </w:p>
    <w:p w14:paraId="6D340898" w14:textId="47F8F203" w:rsidR="003F3167" w:rsidRDefault="00697047" w:rsidP="003F3167">
      <w:pPr>
        <w:pStyle w:val="Articlelist"/>
        <w:ind w:left="288"/>
        <w:rPr>
          <w:rStyle w:val="SubtleReference"/>
          <w:smallCaps w:val="0"/>
          <w:color w:val="auto"/>
          <w:sz w:val="24"/>
          <w:szCs w:val="24"/>
        </w:rPr>
      </w:pPr>
      <w:r>
        <w:rPr>
          <w:rStyle w:val="SubtleReference"/>
          <w:smallCaps w:val="0"/>
          <w:color w:val="auto"/>
          <w:sz w:val="24"/>
          <w:szCs w:val="24"/>
        </w:rPr>
        <w:t xml:space="preserve">Independent research, </w:t>
      </w:r>
      <w:r w:rsidR="00DF1785" w:rsidRPr="00DF1785">
        <w:rPr>
          <w:rStyle w:val="SubtleReference"/>
          <w:smallCaps w:val="0"/>
          <w:color w:val="auto"/>
          <w:sz w:val="24"/>
          <w:szCs w:val="24"/>
        </w:rPr>
        <w:t>Peru</w:t>
      </w:r>
      <w:r w:rsidR="00DF1785">
        <w:rPr>
          <w:rStyle w:val="SubtleReference"/>
          <w:smallCaps w:val="0"/>
          <w:color w:val="auto"/>
          <w:sz w:val="24"/>
          <w:szCs w:val="24"/>
        </w:rPr>
        <w:t xml:space="preserve"> (Lima), March 2020</w:t>
      </w:r>
    </w:p>
    <w:p w14:paraId="2300B3D4" w14:textId="77777777" w:rsidR="003F3167" w:rsidRDefault="00697047" w:rsidP="003F3167">
      <w:pPr>
        <w:pStyle w:val="Articlelist"/>
        <w:ind w:left="288"/>
        <w:rPr>
          <w:rStyle w:val="SubtleReference"/>
          <w:smallCaps w:val="0"/>
          <w:color w:val="auto"/>
          <w:sz w:val="24"/>
          <w:szCs w:val="24"/>
        </w:rPr>
      </w:pPr>
      <w:r>
        <w:rPr>
          <w:rStyle w:val="SubtleReference"/>
          <w:smallCaps w:val="0"/>
          <w:color w:val="auto"/>
          <w:sz w:val="24"/>
          <w:szCs w:val="24"/>
        </w:rPr>
        <w:t xml:space="preserve">Independent research, </w:t>
      </w:r>
      <w:r w:rsidR="00DF1785">
        <w:rPr>
          <w:rStyle w:val="SubtleReference"/>
          <w:smallCaps w:val="0"/>
          <w:color w:val="auto"/>
          <w:sz w:val="24"/>
          <w:szCs w:val="24"/>
        </w:rPr>
        <w:t>Peru (Lima and Arequipa), April 2019</w:t>
      </w:r>
    </w:p>
    <w:p w14:paraId="546E6DB0" w14:textId="77777777" w:rsidR="003F3167" w:rsidRDefault="007A5C2D" w:rsidP="003F3167">
      <w:pPr>
        <w:pStyle w:val="Articlelist"/>
        <w:ind w:left="288"/>
        <w:rPr>
          <w:rStyle w:val="SubtleReference"/>
          <w:smallCaps w:val="0"/>
          <w:color w:val="auto"/>
          <w:sz w:val="24"/>
          <w:szCs w:val="24"/>
        </w:rPr>
      </w:pPr>
      <w:r>
        <w:rPr>
          <w:rStyle w:val="SubtleReference"/>
          <w:smallCaps w:val="0"/>
          <w:color w:val="auto"/>
          <w:sz w:val="24"/>
          <w:szCs w:val="24"/>
        </w:rPr>
        <w:t xml:space="preserve">Visiting Scholar at </w:t>
      </w:r>
      <w:r w:rsidR="00697047">
        <w:rPr>
          <w:rStyle w:val="SubtleReference"/>
          <w:i/>
          <w:iCs/>
          <w:smallCaps w:val="0"/>
          <w:color w:val="auto"/>
          <w:sz w:val="24"/>
          <w:szCs w:val="24"/>
        </w:rPr>
        <w:t xml:space="preserve">Pontificia Universidad </w:t>
      </w:r>
      <w:proofErr w:type="spellStart"/>
      <w:r w:rsidR="00697047">
        <w:rPr>
          <w:rStyle w:val="SubtleReference"/>
          <w:i/>
          <w:iCs/>
          <w:smallCaps w:val="0"/>
          <w:color w:val="auto"/>
          <w:sz w:val="24"/>
          <w:szCs w:val="24"/>
        </w:rPr>
        <w:t>Católica</w:t>
      </w:r>
      <w:proofErr w:type="spellEnd"/>
      <w:r w:rsidR="00697047">
        <w:rPr>
          <w:rStyle w:val="SubtleReference"/>
          <w:i/>
          <w:iCs/>
          <w:smallCaps w:val="0"/>
          <w:color w:val="auto"/>
          <w:sz w:val="24"/>
          <w:szCs w:val="24"/>
        </w:rPr>
        <w:t xml:space="preserve"> del Perú</w:t>
      </w:r>
      <w:r>
        <w:rPr>
          <w:rStyle w:val="SubtleReference"/>
          <w:smallCaps w:val="0"/>
          <w:color w:val="auto"/>
          <w:sz w:val="24"/>
          <w:szCs w:val="24"/>
        </w:rPr>
        <w:t xml:space="preserve">, </w:t>
      </w:r>
      <w:r w:rsidR="00DF1785">
        <w:rPr>
          <w:rStyle w:val="SubtleReference"/>
          <w:smallCaps w:val="0"/>
          <w:color w:val="auto"/>
          <w:sz w:val="24"/>
          <w:szCs w:val="24"/>
        </w:rPr>
        <w:t>Peru (Lima, Puno, Cusco), 2015-2016 (17 months</w:t>
      </w:r>
      <w:r w:rsidR="003F3167">
        <w:rPr>
          <w:rStyle w:val="SubtleReference"/>
          <w:smallCaps w:val="0"/>
          <w:color w:val="auto"/>
          <w:sz w:val="24"/>
          <w:szCs w:val="24"/>
        </w:rPr>
        <w:t>, dissertation research</w:t>
      </w:r>
      <w:r w:rsidR="00DF1785">
        <w:rPr>
          <w:rStyle w:val="SubtleReference"/>
          <w:smallCaps w:val="0"/>
          <w:color w:val="auto"/>
          <w:sz w:val="24"/>
          <w:szCs w:val="24"/>
        </w:rPr>
        <w:t>)</w:t>
      </w:r>
    </w:p>
    <w:p w14:paraId="349610A2" w14:textId="77777777" w:rsidR="003F3167" w:rsidRDefault="003F3167" w:rsidP="003F3167">
      <w:pPr>
        <w:pStyle w:val="Articlelist"/>
        <w:ind w:left="288"/>
        <w:rPr>
          <w:rStyle w:val="SubtleReference"/>
          <w:smallCaps w:val="0"/>
          <w:color w:val="auto"/>
          <w:sz w:val="24"/>
          <w:szCs w:val="24"/>
        </w:rPr>
      </w:pPr>
      <w:r>
        <w:rPr>
          <w:rStyle w:val="SubtleReference"/>
          <w:smallCaps w:val="0"/>
          <w:color w:val="auto"/>
          <w:sz w:val="24"/>
          <w:szCs w:val="24"/>
        </w:rPr>
        <w:t>Dissertation</w:t>
      </w:r>
      <w:r w:rsidR="00697047">
        <w:rPr>
          <w:rStyle w:val="SubtleReference"/>
          <w:smallCaps w:val="0"/>
          <w:color w:val="auto"/>
          <w:sz w:val="24"/>
          <w:szCs w:val="24"/>
        </w:rPr>
        <w:t xml:space="preserve"> research, </w:t>
      </w:r>
      <w:r w:rsidR="00DF1785">
        <w:rPr>
          <w:rStyle w:val="SubtleReference"/>
          <w:smallCaps w:val="0"/>
          <w:color w:val="auto"/>
          <w:sz w:val="24"/>
          <w:szCs w:val="24"/>
        </w:rPr>
        <w:t>Bolivia (La Paz, Cochabamba, and Santa Cruz), March 2016</w:t>
      </w:r>
    </w:p>
    <w:p w14:paraId="35AEAA55" w14:textId="77777777" w:rsidR="003F3167" w:rsidRDefault="00697047" w:rsidP="003F3167">
      <w:pPr>
        <w:pStyle w:val="Articlelist"/>
        <w:ind w:left="288"/>
        <w:rPr>
          <w:rStyle w:val="SubtleReference"/>
          <w:smallCaps w:val="0"/>
          <w:color w:val="auto"/>
          <w:sz w:val="24"/>
          <w:szCs w:val="24"/>
        </w:rPr>
      </w:pPr>
      <w:r>
        <w:rPr>
          <w:rStyle w:val="SubtleReference"/>
          <w:smallCaps w:val="0"/>
          <w:color w:val="auto"/>
          <w:sz w:val="24"/>
          <w:szCs w:val="24"/>
        </w:rPr>
        <w:t xml:space="preserve">Visiting Scholar at </w:t>
      </w:r>
      <w:r w:rsidRPr="00D54411">
        <w:rPr>
          <w:rStyle w:val="SubtleReference"/>
          <w:i/>
          <w:iCs/>
          <w:smallCaps w:val="0"/>
          <w:color w:val="auto"/>
          <w:sz w:val="24"/>
          <w:szCs w:val="24"/>
        </w:rPr>
        <w:t xml:space="preserve">Centro de </w:t>
      </w:r>
      <w:proofErr w:type="spellStart"/>
      <w:r w:rsidRPr="00D54411">
        <w:rPr>
          <w:rStyle w:val="SubtleReference"/>
          <w:i/>
          <w:iCs/>
          <w:smallCaps w:val="0"/>
          <w:color w:val="auto"/>
          <w:sz w:val="24"/>
          <w:szCs w:val="24"/>
        </w:rPr>
        <w:t>Estudios</w:t>
      </w:r>
      <w:proofErr w:type="spellEnd"/>
      <w:r w:rsidRPr="00D54411">
        <w:rPr>
          <w:rStyle w:val="SubtleReference"/>
          <w:i/>
          <w:iCs/>
          <w:smallCaps w:val="0"/>
          <w:color w:val="auto"/>
          <w:sz w:val="24"/>
          <w:szCs w:val="24"/>
        </w:rPr>
        <w:t xml:space="preserve"> </w:t>
      </w:r>
      <w:proofErr w:type="spellStart"/>
      <w:r w:rsidRPr="00D54411">
        <w:rPr>
          <w:rStyle w:val="SubtleReference"/>
          <w:i/>
          <w:iCs/>
          <w:smallCaps w:val="0"/>
          <w:color w:val="auto"/>
          <w:sz w:val="24"/>
          <w:szCs w:val="24"/>
        </w:rPr>
        <w:t>Superiores</w:t>
      </w:r>
      <w:proofErr w:type="spellEnd"/>
      <w:r w:rsidRPr="00D54411">
        <w:rPr>
          <w:rStyle w:val="SubtleReference"/>
          <w:i/>
          <w:iCs/>
          <w:smallCaps w:val="0"/>
          <w:color w:val="auto"/>
          <w:sz w:val="24"/>
          <w:szCs w:val="24"/>
        </w:rPr>
        <w:t xml:space="preserve"> </w:t>
      </w:r>
      <w:proofErr w:type="spellStart"/>
      <w:r w:rsidRPr="00D54411">
        <w:rPr>
          <w:rStyle w:val="SubtleReference"/>
          <w:i/>
          <w:iCs/>
          <w:smallCaps w:val="0"/>
          <w:color w:val="auto"/>
          <w:sz w:val="24"/>
          <w:szCs w:val="24"/>
        </w:rPr>
        <w:t>Universitarios</w:t>
      </w:r>
      <w:proofErr w:type="spellEnd"/>
      <w:r w:rsidRPr="00D54411">
        <w:rPr>
          <w:rStyle w:val="SubtleReference"/>
          <w:i/>
          <w:iCs/>
          <w:smallCaps w:val="0"/>
          <w:color w:val="auto"/>
          <w:sz w:val="24"/>
          <w:szCs w:val="24"/>
        </w:rPr>
        <w:t>-Universidad Mayor de San Simón</w:t>
      </w:r>
      <w:r>
        <w:rPr>
          <w:rStyle w:val="SubtleReference"/>
          <w:smallCaps w:val="0"/>
          <w:color w:val="auto"/>
          <w:sz w:val="24"/>
          <w:szCs w:val="24"/>
        </w:rPr>
        <w:t xml:space="preserve">, </w:t>
      </w:r>
      <w:r w:rsidR="00DF1785">
        <w:rPr>
          <w:rStyle w:val="SubtleReference"/>
          <w:smallCaps w:val="0"/>
          <w:color w:val="auto"/>
          <w:sz w:val="24"/>
          <w:szCs w:val="24"/>
        </w:rPr>
        <w:t>Bolivia (La Paz, Cochabamba, and Santa Cruz), 2013-2014 (1</w:t>
      </w:r>
      <w:r w:rsidR="007A5C2D">
        <w:rPr>
          <w:rStyle w:val="SubtleReference"/>
          <w:smallCaps w:val="0"/>
          <w:color w:val="auto"/>
          <w:sz w:val="24"/>
          <w:szCs w:val="24"/>
        </w:rPr>
        <w:t>6</w:t>
      </w:r>
      <w:r w:rsidR="00DF1785">
        <w:rPr>
          <w:rStyle w:val="SubtleReference"/>
          <w:smallCaps w:val="0"/>
          <w:color w:val="auto"/>
          <w:sz w:val="24"/>
          <w:szCs w:val="24"/>
        </w:rPr>
        <w:t xml:space="preserve"> months</w:t>
      </w:r>
      <w:r w:rsidR="003F3167">
        <w:rPr>
          <w:rStyle w:val="SubtleReference"/>
          <w:smallCaps w:val="0"/>
          <w:color w:val="auto"/>
          <w:sz w:val="24"/>
          <w:szCs w:val="24"/>
        </w:rPr>
        <w:t>, dissertation research</w:t>
      </w:r>
      <w:r w:rsidR="00DF1785">
        <w:rPr>
          <w:rStyle w:val="SubtleReference"/>
          <w:smallCaps w:val="0"/>
          <w:color w:val="auto"/>
          <w:sz w:val="24"/>
          <w:szCs w:val="24"/>
        </w:rPr>
        <w:t>)</w:t>
      </w:r>
    </w:p>
    <w:p w14:paraId="168E376E" w14:textId="77777777" w:rsidR="003F3167" w:rsidRDefault="00697047" w:rsidP="003F3167">
      <w:pPr>
        <w:pStyle w:val="Articlelist"/>
        <w:ind w:left="288"/>
        <w:rPr>
          <w:rStyle w:val="SubtleReference"/>
          <w:smallCaps w:val="0"/>
          <w:color w:val="auto"/>
          <w:sz w:val="24"/>
          <w:szCs w:val="24"/>
        </w:rPr>
      </w:pPr>
      <w:r>
        <w:rPr>
          <w:rStyle w:val="SubtleReference"/>
          <w:smallCaps w:val="0"/>
          <w:color w:val="auto"/>
          <w:sz w:val="24"/>
          <w:szCs w:val="24"/>
        </w:rPr>
        <w:t xml:space="preserve">Preliminary dissertation research, </w:t>
      </w:r>
      <w:r w:rsidR="007A5C2D">
        <w:rPr>
          <w:rStyle w:val="SubtleReference"/>
          <w:smallCaps w:val="0"/>
          <w:color w:val="auto"/>
          <w:sz w:val="24"/>
          <w:szCs w:val="24"/>
        </w:rPr>
        <w:t>Bolivia (La Paz), June 2012</w:t>
      </w:r>
    </w:p>
    <w:p w14:paraId="61E760D4" w14:textId="77777777" w:rsidR="003F3167" w:rsidRDefault="00697047" w:rsidP="003F3167">
      <w:pPr>
        <w:pStyle w:val="Articlelist"/>
        <w:ind w:left="288"/>
        <w:rPr>
          <w:rStyle w:val="SubtleReference"/>
          <w:smallCaps w:val="0"/>
          <w:color w:val="auto"/>
          <w:sz w:val="24"/>
          <w:szCs w:val="24"/>
        </w:rPr>
      </w:pPr>
      <w:r>
        <w:rPr>
          <w:rStyle w:val="SubtleReference"/>
          <w:smallCaps w:val="0"/>
          <w:color w:val="auto"/>
          <w:sz w:val="24"/>
          <w:szCs w:val="24"/>
        </w:rPr>
        <w:t xml:space="preserve">Portuguese immersion program and </w:t>
      </w:r>
      <w:r w:rsidR="003F3167">
        <w:rPr>
          <w:rStyle w:val="SubtleReference"/>
          <w:smallCaps w:val="0"/>
          <w:color w:val="auto"/>
          <w:sz w:val="24"/>
          <w:szCs w:val="24"/>
        </w:rPr>
        <w:t>preliminary dissertation</w:t>
      </w:r>
      <w:r>
        <w:rPr>
          <w:rStyle w:val="SubtleReference"/>
          <w:smallCaps w:val="0"/>
          <w:color w:val="auto"/>
          <w:sz w:val="24"/>
          <w:szCs w:val="24"/>
        </w:rPr>
        <w:t xml:space="preserve"> research, </w:t>
      </w:r>
      <w:r w:rsidR="007A5C2D">
        <w:rPr>
          <w:rStyle w:val="SubtleReference"/>
          <w:smallCaps w:val="0"/>
          <w:color w:val="auto"/>
          <w:sz w:val="24"/>
          <w:szCs w:val="24"/>
        </w:rPr>
        <w:t>Brazil (Pernambuco, Sao Paulo), 2011 (2 months)</w:t>
      </w:r>
    </w:p>
    <w:p w14:paraId="62AC649E" w14:textId="77777777" w:rsidR="003F3167" w:rsidRDefault="00697047" w:rsidP="003F3167">
      <w:pPr>
        <w:pStyle w:val="Articlelist"/>
        <w:ind w:left="288"/>
        <w:rPr>
          <w:rStyle w:val="SubtleReference"/>
          <w:smallCaps w:val="0"/>
          <w:color w:val="auto"/>
          <w:sz w:val="24"/>
          <w:szCs w:val="24"/>
        </w:rPr>
      </w:pPr>
      <w:r>
        <w:rPr>
          <w:rStyle w:val="SubtleReference"/>
          <w:smallCaps w:val="0"/>
          <w:color w:val="auto"/>
          <w:sz w:val="24"/>
          <w:szCs w:val="24"/>
        </w:rPr>
        <w:t xml:space="preserve">Visiting Scholar at </w:t>
      </w:r>
      <w:proofErr w:type="spellStart"/>
      <w:r w:rsidRPr="003F3167">
        <w:rPr>
          <w:rStyle w:val="SubtleReference"/>
          <w:i/>
          <w:iCs/>
          <w:smallCaps w:val="0"/>
          <w:color w:val="auto"/>
          <w:sz w:val="24"/>
          <w:szCs w:val="24"/>
        </w:rPr>
        <w:t>Asociación</w:t>
      </w:r>
      <w:proofErr w:type="spellEnd"/>
      <w:r w:rsidRPr="003F3167">
        <w:rPr>
          <w:rStyle w:val="SubtleReference"/>
          <w:i/>
          <w:iCs/>
          <w:smallCaps w:val="0"/>
          <w:color w:val="auto"/>
          <w:sz w:val="24"/>
          <w:szCs w:val="24"/>
        </w:rPr>
        <w:t xml:space="preserve"> SER</w:t>
      </w:r>
      <w:r>
        <w:rPr>
          <w:rStyle w:val="SubtleReference"/>
          <w:smallCaps w:val="0"/>
          <w:color w:val="auto"/>
          <w:sz w:val="24"/>
          <w:szCs w:val="24"/>
        </w:rPr>
        <w:t xml:space="preserve">, </w:t>
      </w:r>
      <w:r w:rsidR="007A5C2D">
        <w:rPr>
          <w:rStyle w:val="SubtleReference"/>
          <w:smallCaps w:val="0"/>
          <w:color w:val="auto"/>
          <w:sz w:val="24"/>
          <w:szCs w:val="24"/>
        </w:rPr>
        <w:t>Peru (Puno, Arequipa, Lima), 2008-2009 (7 months)</w:t>
      </w:r>
    </w:p>
    <w:p w14:paraId="11008795" w14:textId="7AB73D02" w:rsidR="00DF1785" w:rsidRPr="00DF1785" w:rsidRDefault="00697047" w:rsidP="003F3167">
      <w:pPr>
        <w:pStyle w:val="Articlelist"/>
        <w:ind w:left="288"/>
        <w:rPr>
          <w:rStyle w:val="SubtleReference"/>
          <w:smallCaps w:val="0"/>
          <w:color w:val="auto"/>
          <w:sz w:val="24"/>
          <w:szCs w:val="24"/>
        </w:rPr>
      </w:pPr>
      <w:r>
        <w:rPr>
          <w:rStyle w:val="SubtleReference"/>
          <w:smallCaps w:val="0"/>
          <w:color w:val="auto"/>
          <w:sz w:val="24"/>
          <w:szCs w:val="24"/>
        </w:rPr>
        <w:t xml:space="preserve">Research Affiliation at </w:t>
      </w:r>
      <w:r w:rsidRPr="003F3167">
        <w:rPr>
          <w:rStyle w:val="SubtleReference"/>
          <w:i/>
          <w:iCs/>
          <w:smallCaps w:val="0"/>
          <w:color w:val="auto"/>
          <w:sz w:val="24"/>
          <w:szCs w:val="24"/>
        </w:rPr>
        <w:t xml:space="preserve">Fundación para </w:t>
      </w:r>
      <w:proofErr w:type="spellStart"/>
      <w:r w:rsidRPr="003F3167">
        <w:rPr>
          <w:rStyle w:val="SubtleReference"/>
          <w:i/>
          <w:iCs/>
          <w:smallCaps w:val="0"/>
          <w:color w:val="auto"/>
          <w:sz w:val="24"/>
          <w:szCs w:val="24"/>
        </w:rPr>
        <w:t>el</w:t>
      </w:r>
      <w:proofErr w:type="spellEnd"/>
      <w:r w:rsidRPr="003F3167">
        <w:rPr>
          <w:rStyle w:val="SubtleReference"/>
          <w:i/>
          <w:iCs/>
          <w:smallCaps w:val="0"/>
          <w:color w:val="auto"/>
          <w:sz w:val="24"/>
          <w:szCs w:val="24"/>
        </w:rPr>
        <w:t xml:space="preserve"> Desarrollo </w:t>
      </w:r>
      <w:proofErr w:type="spellStart"/>
      <w:r w:rsidRPr="003F3167">
        <w:rPr>
          <w:rStyle w:val="SubtleReference"/>
          <w:i/>
          <w:iCs/>
          <w:smallCaps w:val="0"/>
          <w:color w:val="auto"/>
          <w:sz w:val="24"/>
          <w:szCs w:val="24"/>
        </w:rPr>
        <w:t>Sostenible</w:t>
      </w:r>
      <w:proofErr w:type="spellEnd"/>
      <w:r w:rsidRPr="003F3167">
        <w:rPr>
          <w:rStyle w:val="SubtleReference"/>
          <w:i/>
          <w:iCs/>
          <w:smallCaps w:val="0"/>
          <w:color w:val="auto"/>
          <w:sz w:val="24"/>
          <w:szCs w:val="24"/>
        </w:rPr>
        <w:t>-Bolivia</w:t>
      </w:r>
      <w:r>
        <w:rPr>
          <w:rStyle w:val="SubtleReference"/>
          <w:smallCaps w:val="0"/>
          <w:color w:val="auto"/>
          <w:sz w:val="24"/>
          <w:szCs w:val="24"/>
        </w:rPr>
        <w:t xml:space="preserve">, </w:t>
      </w:r>
      <w:r w:rsidR="007A5C2D">
        <w:rPr>
          <w:rStyle w:val="SubtleReference"/>
          <w:smallCaps w:val="0"/>
          <w:color w:val="auto"/>
          <w:sz w:val="24"/>
          <w:szCs w:val="24"/>
        </w:rPr>
        <w:t>Bolivia (Cochabamba), 2008 (3 months)</w:t>
      </w:r>
    </w:p>
    <w:p w14:paraId="247BBD7E" w14:textId="6B490DB7" w:rsidR="00954A68" w:rsidRPr="005E66C6" w:rsidRDefault="00165097" w:rsidP="006F3BA7">
      <w:pPr>
        <w:pStyle w:val="Articlelist"/>
        <w:spacing w:after="120"/>
        <w:ind w:left="288"/>
      </w:pPr>
      <w:r w:rsidRPr="005E66C6">
        <w:t>Summer Program in Quantitative Methods of Social Research, Inter-University Consortium for</w:t>
      </w:r>
      <w:r w:rsidRPr="005E66C6">
        <w:rPr>
          <w:w w:val="99"/>
        </w:rPr>
        <w:t xml:space="preserve"> </w:t>
      </w:r>
      <w:r w:rsidRPr="005E66C6">
        <w:t>Political and Social Research, 2014</w:t>
      </w:r>
    </w:p>
    <w:p w14:paraId="3A214D9C" w14:textId="6CA0157F" w:rsidR="00954A68" w:rsidRPr="005E66C6" w:rsidRDefault="00165097" w:rsidP="006F3BA7">
      <w:pPr>
        <w:pStyle w:val="Articlelist"/>
        <w:spacing w:after="120"/>
        <w:ind w:left="288"/>
      </w:pPr>
      <w:r w:rsidRPr="005E66C6">
        <w:t>Institute for Qualitative and Multi-Method Research, Center for Qualitative and Multi-Method</w:t>
      </w:r>
      <w:r w:rsidRPr="005E66C6">
        <w:rPr>
          <w:w w:val="108"/>
        </w:rPr>
        <w:t xml:space="preserve"> </w:t>
      </w:r>
      <w:r w:rsidRPr="005E66C6">
        <w:t>Inquiry, 2013</w:t>
      </w:r>
    </w:p>
    <w:p w14:paraId="050678B7" w14:textId="54659841" w:rsidR="00954A68" w:rsidRPr="0050471B" w:rsidRDefault="00165097" w:rsidP="008918DC">
      <w:pPr>
        <w:pStyle w:val="Articlelist"/>
        <w:ind w:left="288"/>
      </w:pPr>
      <w:r w:rsidRPr="005E66C6">
        <w:t>Writing in the Majors Seminar, Cornell University, 2011</w:t>
      </w:r>
    </w:p>
    <w:p w14:paraId="6451AC6A" w14:textId="6E900840" w:rsidR="00954A68" w:rsidRPr="0050471B" w:rsidRDefault="0050471B" w:rsidP="008918DC">
      <w:pPr>
        <w:pStyle w:val="Heading1"/>
        <w:spacing w:before="240"/>
        <w:ind w:left="0"/>
        <w:rPr>
          <w:rStyle w:val="SubtleReference"/>
          <w:b w:val="0"/>
        </w:rPr>
      </w:pPr>
      <w:r w:rsidRPr="0050471B">
        <w:rPr>
          <w:rStyle w:val="SubtleReference"/>
          <w:b w:val="0"/>
        </w:rPr>
        <w:t>Skills</w:t>
      </w:r>
    </w:p>
    <w:p w14:paraId="2C505798" w14:textId="77777777" w:rsidR="00954A68" w:rsidRPr="005E66C6" w:rsidRDefault="00165097" w:rsidP="006F3BA7">
      <w:pPr>
        <w:pStyle w:val="Articlelist"/>
        <w:spacing w:after="120"/>
        <w:ind w:left="288"/>
      </w:pPr>
      <w:r w:rsidRPr="005E66C6">
        <w:t>Software: R, Stata, N-Vivo, L</w:t>
      </w:r>
      <w:r w:rsidRPr="005E66C6">
        <w:rPr>
          <w:position w:val="5"/>
          <w:sz w:val="16"/>
        </w:rPr>
        <w:t>A</w:t>
      </w:r>
      <w:r w:rsidRPr="005E66C6">
        <w:t>T</w:t>
      </w:r>
      <w:r w:rsidRPr="005E66C6">
        <w:rPr>
          <w:position w:val="-4"/>
        </w:rPr>
        <w:t>E</w:t>
      </w:r>
      <w:r w:rsidRPr="005E66C6">
        <w:t>X, Qualtrics</w:t>
      </w:r>
    </w:p>
    <w:p w14:paraId="4283FC29" w14:textId="32D4EE98" w:rsidR="00954A68" w:rsidRPr="0050471B" w:rsidRDefault="00165097" w:rsidP="008918DC">
      <w:pPr>
        <w:pStyle w:val="Articlelist"/>
        <w:ind w:left="288"/>
      </w:pPr>
      <w:r w:rsidRPr="005E66C6">
        <w:t xml:space="preserve">Languages: Spanish (native), </w:t>
      </w:r>
      <w:r w:rsidR="0089048C">
        <w:t xml:space="preserve">English (native), </w:t>
      </w:r>
      <w:r w:rsidRPr="005E66C6">
        <w:t>Portuguese (intermediate), Quechua (basic)</w:t>
      </w:r>
    </w:p>
    <w:p w14:paraId="4AE95AD0" w14:textId="1564C34B" w:rsidR="00510610" w:rsidRPr="00B5131F" w:rsidRDefault="00510610" w:rsidP="00020A75">
      <w:pPr>
        <w:pStyle w:val="Articlelist"/>
        <w:spacing w:before="240" w:after="0"/>
        <w:outlineLvl w:val="0"/>
      </w:pPr>
    </w:p>
    <w:sectPr w:rsidR="00510610" w:rsidRPr="00B5131F" w:rsidSect="00E1592B">
      <w:headerReference w:type="default" r:id="rId10"/>
      <w:type w:val="continuous"/>
      <w:pgSz w:w="12240" w:h="15840"/>
      <w:pgMar w:top="1152" w:right="1152" w:bottom="1152" w:left="1152" w:header="475" w:footer="0" w:gutter="0"/>
      <w:cols w:space="2491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AC0D6" w14:textId="77777777" w:rsidR="009254C4" w:rsidRDefault="009254C4">
      <w:r>
        <w:separator/>
      </w:r>
    </w:p>
  </w:endnote>
  <w:endnote w:type="continuationSeparator" w:id="0">
    <w:p w14:paraId="237123A4" w14:textId="77777777" w:rsidR="009254C4" w:rsidRDefault="0092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224692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212378" w14:textId="344C7627" w:rsidR="009626F2" w:rsidRDefault="009626F2" w:rsidP="00F31FF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A9CA63B" w14:textId="77777777" w:rsidR="009626F2" w:rsidRDefault="009626F2">
    <w:pPr>
      <w:pStyle w:val="Footer"/>
      <w:ind w:right="360"/>
      <w:pPrChange w:id="0" w:author="Giusti Rodriguez, Mariana (CIV)" w:date="2022-08-31T00:54:00Z">
        <w:pPr>
          <w:pStyle w:val="Footer"/>
        </w:pPr>
      </w:pPrChange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396200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68D47A" w14:textId="3FE8E08C" w:rsidR="009626F2" w:rsidRDefault="009626F2" w:rsidP="00F31FFA">
        <w:pPr>
          <w:pStyle w:val="Footer"/>
          <w:framePr w:wrap="none" w:vAnchor="text" w:hAnchor="margin" w:xAlign="right" w:y="1"/>
          <w:rPr>
            <w:rStyle w:val="PageNumber"/>
          </w:rPr>
        </w:pPr>
        <w:r w:rsidRPr="009626F2">
          <w:rPr>
            <w:rStyle w:val="PageNumber"/>
            <w:rFonts w:ascii="Garamond" w:hAnsi="Garamond"/>
          </w:rPr>
          <w:fldChar w:fldCharType="begin"/>
        </w:r>
        <w:r w:rsidRPr="009626F2">
          <w:rPr>
            <w:rStyle w:val="PageNumber"/>
            <w:rFonts w:ascii="Garamond" w:hAnsi="Garamond"/>
          </w:rPr>
          <w:instrText xml:space="preserve"> PAGE </w:instrText>
        </w:r>
        <w:r w:rsidRPr="009626F2">
          <w:rPr>
            <w:rStyle w:val="PageNumber"/>
            <w:rFonts w:ascii="Garamond" w:hAnsi="Garamond"/>
          </w:rPr>
          <w:fldChar w:fldCharType="separate"/>
        </w:r>
        <w:r w:rsidRPr="009626F2">
          <w:rPr>
            <w:rStyle w:val="PageNumber"/>
            <w:rFonts w:ascii="Garamond" w:hAnsi="Garamond"/>
            <w:noProof/>
          </w:rPr>
          <w:t>3</w:t>
        </w:r>
        <w:r w:rsidRPr="009626F2">
          <w:rPr>
            <w:rStyle w:val="PageNumber"/>
            <w:rFonts w:ascii="Garamond" w:hAnsi="Garamond"/>
          </w:rPr>
          <w:fldChar w:fldCharType="end"/>
        </w:r>
      </w:p>
    </w:sdtContent>
  </w:sdt>
  <w:p w14:paraId="1B3626DE" w14:textId="77777777" w:rsidR="009626F2" w:rsidRDefault="009626F2" w:rsidP="00020A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42D77" w14:textId="77777777" w:rsidR="009254C4" w:rsidRDefault="009254C4">
      <w:r>
        <w:separator/>
      </w:r>
    </w:p>
  </w:footnote>
  <w:footnote w:type="continuationSeparator" w:id="0">
    <w:p w14:paraId="3917F705" w14:textId="77777777" w:rsidR="009254C4" w:rsidRDefault="00925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08A7" w14:textId="7265DA7D" w:rsidR="000A1337" w:rsidRDefault="000A1337">
    <w:pPr>
      <w:spacing w:line="14" w:lineRule="auto"/>
      <w:rPr>
        <w:sz w:val="20"/>
        <w:szCs w:val="20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iusti Rodriguez, Mariana (CIV)">
    <w15:presenceInfo w15:providerId="AD" w15:userId="S::m.giustirodriguez@nps.edu::615f0dec-16f3-40a8-8aee-79203f6224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A68"/>
    <w:rsid w:val="00020A75"/>
    <w:rsid w:val="00027496"/>
    <w:rsid w:val="00055162"/>
    <w:rsid w:val="00085820"/>
    <w:rsid w:val="00096292"/>
    <w:rsid w:val="000A1337"/>
    <w:rsid w:val="001217C2"/>
    <w:rsid w:val="00165097"/>
    <w:rsid w:val="00175351"/>
    <w:rsid w:val="001969BE"/>
    <w:rsid w:val="001B2D76"/>
    <w:rsid w:val="0024559B"/>
    <w:rsid w:val="00261FBF"/>
    <w:rsid w:val="00262B4F"/>
    <w:rsid w:val="0028425A"/>
    <w:rsid w:val="002864E4"/>
    <w:rsid w:val="002B20E6"/>
    <w:rsid w:val="002D03C7"/>
    <w:rsid w:val="002E3D96"/>
    <w:rsid w:val="0031202F"/>
    <w:rsid w:val="003149AC"/>
    <w:rsid w:val="0033112F"/>
    <w:rsid w:val="003D340D"/>
    <w:rsid w:val="003E0851"/>
    <w:rsid w:val="003F3167"/>
    <w:rsid w:val="004075E5"/>
    <w:rsid w:val="00461021"/>
    <w:rsid w:val="00472496"/>
    <w:rsid w:val="004803D3"/>
    <w:rsid w:val="004D2769"/>
    <w:rsid w:val="0050471B"/>
    <w:rsid w:val="00510610"/>
    <w:rsid w:val="00540AE1"/>
    <w:rsid w:val="005728A1"/>
    <w:rsid w:val="00575419"/>
    <w:rsid w:val="005B00DE"/>
    <w:rsid w:val="005E66C6"/>
    <w:rsid w:val="00647908"/>
    <w:rsid w:val="00695447"/>
    <w:rsid w:val="00697047"/>
    <w:rsid w:val="006F32EB"/>
    <w:rsid w:val="006F3BA7"/>
    <w:rsid w:val="00727524"/>
    <w:rsid w:val="00751CD9"/>
    <w:rsid w:val="00791BA6"/>
    <w:rsid w:val="007A5C2D"/>
    <w:rsid w:val="007D7CAB"/>
    <w:rsid w:val="00825C9B"/>
    <w:rsid w:val="00857B20"/>
    <w:rsid w:val="008679B2"/>
    <w:rsid w:val="0089048C"/>
    <w:rsid w:val="008918DC"/>
    <w:rsid w:val="008A3AF8"/>
    <w:rsid w:val="008A5D3E"/>
    <w:rsid w:val="008D338B"/>
    <w:rsid w:val="009254C4"/>
    <w:rsid w:val="00954A68"/>
    <w:rsid w:val="009626F2"/>
    <w:rsid w:val="00962F29"/>
    <w:rsid w:val="00970463"/>
    <w:rsid w:val="009B7E1B"/>
    <w:rsid w:val="009C1102"/>
    <w:rsid w:val="009C79A7"/>
    <w:rsid w:val="009F7D5F"/>
    <w:rsid w:val="00A04A9A"/>
    <w:rsid w:val="00A32578"/>
    <w:rsid w:val="00A42628"/>
    <w:rsid w:val="00AA70F5"/>
    <w:rsid w:val="00AB2EA3"/>
    <w:rsid w:val="00AC0177"/>
    <w:rsid w:val="00AC32AC"/>
    <w:rsid w:val="00B13420"/>
    <w:rsid w:val="00B348CC"/>
    <w:rsid w:val="00B412D8"/>
    <w:rsid w:val="00B5131F"/>
    <w:rsid w:val="00BE1E65"/>
    <w:rsid w:val="00BE78D4"/>
    <w:rsid w:val="00BF5A36"/>
    <w:rsid w:val="00C14129"/>
    <w:rsid w:val="00C713BD"/>
    <w:rsid w:val="00C76DF3"/>
    <w:rsid w:val="00CC7FAB"/>
    <w:rsid w:val="00CE3338"/>
    <w:rsid w:val="00D16BA2"/>
    <w:rsid w:val="00D52035"/>
    <w:rsid w:val="00D94A91"/>
    <w:rsid w:val="00D9538E"/>
    <w:rsid w:val="00DF1785"/>
    <w:rsid w:val="00E1592B"/>
    <w:rsid w:val="00E9010B"/>
    <w:rsid w:val="00EC5A33"/>
    <w:rsid w:val="00F20AE4"/>
    <w:rsid w:val="00F66C48"/>
    <w:rsid w:val="00F96E80"/>
    <w:rsid w:val="00F9710F"/>
    <w:rsid w:val="00FB07B1"/>
    <w:rsid w:val="00FD21A8"/>
    <w:rsid w:val="00FD4EF7"/>
    <w:rsid w:val="00FE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C6C304"/>
  <w15:docId w15:val="{E8C1DF57-E971-CB4E-AAAD-88D24229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F96E80"/>
    <w:pPr>
      <w:ind w:left="111"/>
      <w:outlineLvl w:val="0"/>
    </w:pPr>
    <w:rPr>
      <w:rFonts w:ascii="Garamond" w:eastAsia="Georgia" w:hAnsi="Garamond" w:cs="Times New Roman"/>
      <w:b/>
      <w:bCs/>
      <w:w w:val="105"/>
      <w:sz w:val="24"/>
      <w:szCs w:val="24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970463"/>
    <w:pPr>
      <w:spacing w:before="105" w:after="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70463"/>
    <w:pPr>
      <w:spacing w:after="240"/>
    </w:pPr>
    <w:rPr>
      <w:rFonts w:ascii="Garamond" w:eastAsia="Times New Roman" w:hAnsi="Garamond" w:cs="Times New Roman"/>
      <w:w w:val="105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ManuscriptTitle">
    <w:name w:val="Manuscript Title"/>
    <w:basedOn w:val="BodyText"/>
    <w:uiPriority w:val="1"/>
    <w:qFormat/>
    <w:rsid w:val="00F96E80"/>
    <w:pPr>
      <w:spacing w:before="240"/>
      <w:ind w:left="980" w:hanging="634"/>
    </w:pPr>
  </w:style>
  <w:style w:type="paragraph" w:customStyle="1" w:styleId="Conferencepresentations">
    <w:name w:val="Conference presentations"/>
    <w:basedOn w:val="BodyText"/>
    <w:uiPriority w:val="1"/>
    <w:qFormat/>
    <w:rsid w:val="00647908"/>
    <w:pPr>
      <w:tabs>
        <w:tab w:val="left" w:pos="1440"/>
        <w:tab w:val="left" w:pos="1784"/>
      </w:tabs>
      <w:spacing w:after="120"/>
    </w:pPr>
  </w:style>
  <w:style w:type="character" w:customStyle="1" w:styleId="Heading2Char">
    <w:name w:val="Heading 2 Char"/>
    <w:basedOn w:val="DefaultParagraphFont"/>
    <w:link w:val="Heading2"/>
    <w:uiPriority w:val="9"/>
    <w:rsid w:val="00970463"/>
    <w:rPr>
      <w:rFonts w:ascii="Garamond" w:eastAsia="Times New Roman" w:hAnsi="Garamond" w:cs="Times New Roman"/>
      <w:b/>
      <w:w w:val="105"/>
      <w:sz w:val="24"/>
      <w:szCs w:val="24"/>
    </w:rPr>
  </w:style>
  <w:style w:type="paragraph" w:customStyle="1" w:styleId="Articlelist">
    <w:name w:val="Article list"/>
    <w:basedOn w:val="BodyText"/>
    <w:uiPriority w:val="1"/>
    <w:qFormat/>
    <w:rsid w:val="003149AC"/>
  </w:style>
  <w:style w:type="character" w:styleId="Hyperlink">
    <w:name w:val="Hyperlink"/>
    <w:basedOn w:val="DefaultParagraphFont"/>
    <w:uiPriority w:val="99"/>
    <w:unhideWhenUsed/>
    <w:rsid w:val="00B513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31F"/>
    <w:rPr>
      <w:color w:val="605E5C"/>
      <w:shd w:val="clear" w:color="auto" w:fill="E1DFDD"/>
    </w:rPr>
  </w:style>
  <w:style w:type="character" w:styleId="SubtleReference">
    <w:name w:val="Subtle Reference"/>
    <w:aliases w:val="Headings CV I"/>
    <w:basedOn w:val="DefaultParagraphFont"/>
    <w:uiPriority w:val="31"/>
    <w:qFormat/>
    <w:rsid w:val="00857B20"/>
    <w:rPr>
      <w:rFonts w:ascii="Garamond" w:hAnsi="Garamond"/>
      <w:smallCaps/>
      <w:color w:val="000000" w:themeColor="text1"/>
      <w:sz w:val="32"/>
      <w:szCs w:val="32"/>
    </w:rPr>
  </w:style>
  <w:style w:type="table" w:styleId="TableGrid">
    <w:name w:val="Table Grid"/>
    <w:basedOn w:val="TableNormal"/>
    <w:uiPriority w:val="59"/>
    <w:rsid w:val="003E0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085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851"/>
    <w:rPr>
      <w:rFonts w:ascii="Times New Roman" w:hAnsi="Times New Roman" w:cs="Times New Roman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857B20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FD4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E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E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EF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D4EF7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9626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6F2"/>
  </w:style>
  <w:style w:type="paragraph" w:styleId="Footer">
    <w:name w:val="footer"/>
    <w:basedOn w:val="Normal"/>
    <w:link w:val="FooterChar"/>
    <w:uiPriority w:val="99"/>
    <w:unhideWhenUsed/>
    <w:rsid w:val="009626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6F2"/>
  </w:style>
  <w:style w:type="character" w:styleId="PageNumber">
    <w:name w:val="page number"/>
    <w:basedOn w:val="DefaultParagraphFont"/>
    <w:uiPriority w:val="99"/>
    <w:semiHidden/>
    <w:unhideWhenUsed/>
    <w:rsid w:val="0096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8DD786-C782-F745-B155-18E99EB7D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Mariana Giusti Rodríguez: Curriculum Vitae</vt:lpstr>
    </vt:vector>
  </TitlesOfParts>
  <Company/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Mariana Giusti Rodríguez: Curriculum Vitae</dc:title>
  <dc:subject>Curriculum Vitae</dc:subject>
  <dc:creator>Mariana Giusti Rodríguez</dc:creator>
  <cp:lastModifiedBy>Giusti Rodriguez, Mariana (CIV)</cp:lastModifiedBy>
  <cp:revision>2</cp:revision>
  <cp:lastPrinted>2023-10-01T16:02:00Z</cp:lastPrinted>
  <dcterms:created xsi:type="dcterms:W3CDTF">2023-12-13T20:21:00Z</dcterms:created>
  <dcterms:modified xsi:type="dcterms:W3CDTF">2023-12-13T20:21:00Z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LastSaved">
    <vt:filetime>2018-11-01T00:00:00Z</vt:filetime>
  </property>
</Properties>
</file>